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F6" w:rsidRDefault="00B446F6">
      <w:pPr>
        <w:pStyle w:val="BodyText"/>
        <w:spacing w:before="3"/>
        <w:rPr>
          <w:sz w:val="15"/>
        </w:rPr>
      </w:pPr>
    </w:p>
    <w:p w:rsidR="00B446F6" w:rsidRDefault="00FF18E0">
      <w:pPr>
        <w:tabs>
          <w:tab w:val="left" w:pos="856"/>
          <w:tab w:val="left" w:pos="9851"/>
        </w:tabs>
        <w:spacing w:before="86"/>
        <w:ind w:left="131"/>
        <w:rPr>
          <w:sz w:val="32"/>
        </w:rPr>
      </w:pPr>
      <w:r>
        <w:rPr>
          <w:color w:val="FFFFFF"/>
          <w:w w:val="99"/>
          <w:sz w:val="32"/>
          <w:shd w:val="clear" w:color="auto" w:fill="1F487C"/>
        </w:rPr>
        <w:t xml:space="preserve"> </w:t>
      </w:r>
      <w:r>
        <w:rPr>
          <w:color w:val="FFFFFF"/>
          <w:sz w:val="32"/>
          <w:shd w:val="clear" w:color="auto" w:fill="1F487C"/>
        </w:rPr>
        <w:tab/>
      </w:r>
      <w:r>
        <w:rPr>
          <w:color w:val="FFFFFF"/>
          <w:spacing w:val="11"/>
          <w:sz w:val="32"/>
          <w:shd w:val="clear" w:color="auto" w:fill="1F487C"/>
        </w:rPr>
        <w:t xml:space="preserve">MASTER </w:t>
      </w:r>
      <w:r>
        <w:rPr>
          <w:color w:val="FFFFFF"/>
          <w:spacing w:val="8"/>
          <w:sz w:val="32"/>
          <w:shd w:val="clear" w:color="auto" w:fill="1F487C"/>
        </w:rPr>
        <w:t xml:space="preserve">OF </w:t>
      </w:r>
      <w:r>
        <w:rPr>
          <w:color w:val="FFFFFF"/>
          <w:spacing w:val="12"/>
          <w:sz w:val="32"/>
          <w:shd w:val="clear" w:color="auto" w:fill="1F487C"/>
        </w:rPr>
        <w:t xml:space="preserve">MEDICAL LAB. </w:t>
      </w:r>
      <w:r>
        <w:rPr>
          <w:color w:val="FFFFFF"/>
          <w:spacing w:val="13"/>
          <w:sz w:val="32"/>
          <w:shd w:val="clear" w:color="auto" w:fill="1F487C"/>
        </w:rPr>
        <w:t xml:space="preserve">TECHNOLOGY </w:t>
      </w:r>
      <w:r>
        <w:rPr>
          <w:color w:val="FFFFFF"/>
          <w:sz w:val="32"/>
          <w:shd w:val="clear" w:color="auto" w:fill="1F487C"/>
        </w:rPr>
        <w:t>–</w:t>
      </w:r>
      <w:r>
        <w:rPr>
          <w:color w:val="FFFFFF"/>
          <w:spacing w:val="42"/>
          <w:sz w:val="32"/>
          <w:shd w:val="clear" w:color="auto" w:fill="1F487C"/>
        </w:rPr>
        <w:t xml:space="preserve"> </w:t>
      </w:r>
      <w:r>
        <w:rPr>
          <w:color w:val="FFFFFF"/>
          <w:spacing w:val="12"/>
          <w:sz w:val="32"/>
          <w:shd w:val="clear" w:color="auto" w:fill="1F487C"/>
        </w:rPr>
        <w:t>MMLT</w:t>
      </w:r>
      <w:r>
        <w:rPr>
          <w:color w:val="FFFFFF"/>
          <w:spacing w:val="12"/>
          <w:sz w:val="32"/>
          <w:shd w:val="clear" w:color="auto" w:fill="1F487C"/>
        </w:rPr>
        <w:tab/>
      </w:r>
    </w:p>
    <w:p w:rsidR="00B446F6" w:rsidRDefault="00B446F6">
      <w:pPr>
        <w:pStyle w:val="BodyText"/>
        <w:rPr>
          <w:sz w:val="20"/>
        </w:rPr>
      </w:pPr>
    </w:p>
    <w:p w:rsidR="00B446F6" w:rsidRDefault="00B446F6">
      <w:pPr>
        <w:pStyle w:val="BodyText"/>
        <w:rPr>
          <w:sz w:val="20"/>
        </w:rPr>
      </w:pPr>
    </w:p>
    <w:p w:rsidR="00B446F6" w:rsidRDefault="00B446F6">
      <w:pPr>
        <w:pStyle w:val="BodyText"/>
        <w:rPr>
          <w:sz w:val="20"/>
        </w:rPr>
      </w:pPr>
    </w:p>
    <w:p w:rsidR="00B446F6" w:rsidRDefault="00B446F6">
      <w:pPr>
        <w:pStyle w:val="BodyText"/>
        <w:rPr>
          <w:sz w:val="20"/>
        </w:rPr>
      </w:pPr>
    </w:p>
    <w:p w:rsidR="00B446F6" w:rsidRDefault="00B446F6">
      <w:pPr>
        <w:pStyle w:val="BodyText"/>
        <w:rPr>
          <w:sz w:val="20"/>
        </w:rPr>
      </w:pPr>
    </w:p>
    <w:p w:rsidR="00B446F6" w:rsidRDefault="00B446F6">
      <w:pPr>
        <w:pStyle w:val="BodyText"/>
        <w:rPr>
          <w:sz w:val="20"/>
        </w:rPr>
      </w:pPr>
    </w:p>
    <w:p w:rsidR="00B446F6" w:rsidRDefault="00B446F6">
      <w:pPr>
        <w:pStyle w:val="BodyText"/>
        <w:rPr>
          <w:sz w:val="20"/>
        </w:rPr>
      </w:pPr>
    </w:p>
    <w:p w:rsidR="00B446F6" w:rsidRDefault="00B446F6">
      <w:pPr>
        <w:pStyle w:val="BodyText"/>
        <w:rPr>
          <w:sz w:val="20"/>
        </w:rPr>
      </w:pPr>
    </w:p>
    <w:p w:rsidR="00B446F6" w:rsidRDefault="00B446F6">
      <w:pPr>
        <w:pStyle w:val="BodyText"/>
        <w:rPr>
          <w:sz w:val="20"/>
        </w:rPr>
      </w:pPr>
    </w:p>
    <w:p w:rsidR="00B446F6" w:rsidRDefault="00B446F6">
      <w:pPr>
        <w:pStyle w:val="BodyText"/>
        <w:rPr>
          <w:sz w:val="20"/>
        </w:rPr>
      </w:pPr>
    </w:p>
    <w:p w:rsidR="00B446F6" w:rsidRDefault="00B446F6">
      <w:pPr>
        <w:pStyle w:val="BodyText"/>
        <w:rPr>
          <w:sz w:val="20"/>
        </w:rPr>
      </w:pPr>
    </w:p>
    <w:p w:rsidR="00B446F6" w:rsidRDefault="00B446F6">
      <w:pPr>
        <w:pStyle w:val="BodyText"/>
        <w:rPr>
          <w:sz w:val="20"/>
        </w:rPr>
      </w:pPr>
    </w:p>
    <w:p w:rsidR="00B446F6" w:rsidRDefault="00B446F6">
      <w:pPr>
        <w:pStyle w:val="BodyText"/>
        <w:rPr>
          <w:sz w:val="20"/>
        </w:rPr>
      </w:pPr>
    </w:p>
    <w:p w:rsidR="00B446F6" w:rsidRDefault="00B446F6">
      <w:pPr>
        <w:rPr>
          <w:sz w:val="24"/>
        </w:rPr>
        <w:sectPr w:rsidR="00B446F6">
          <w:type w:val="continuous"/>
          <w:pgSz w:w="11910" w:h="16840"/>
          <w:pgMar w:top="1500" w:right="620" w:bottom="280" w:left="1220" w:header="720" w:footer="720" w:gutter="0"/>
          <w:cols w:space="720"/>
        </w:sectPr>
      </w:pPr>
    </w:p>
    <w:p w:rsidR="00B446F6" w:rsidRDefault="00FF18E0">
      <w:pPr>
        <w:pStyle w:val="Heading1"/>
        <w:tabs>
          <w:tab w:val="left" w:pos="856"/>
          <w:tab w:val="left" w:pos="9851"/>
        </w:tabs>
      </w:pPr>
      <w:r>
        <w:rPr>
          <w:color w:val="FFFFFF"/>
          <w:w w:val="99"/>
          <w:shd w:val="clear" w:color="auto" w:fill="1F487C"/>
        </w:rPr>
        <w:lastRenderedPageBreak/>
        <w:t xml:space="preserve"> </w:t>
      </w:r>
      <w:r>
        <w:rPr>
          <w:color w:val="FFFFFF"/>
          <w:shd w:val="clear" w:color="auto" w:fill="1F487C"/>
        </w:rPr>
        <w:tab/>
      </w:r>
      <w:r>
        <w:rPr>
          <w:color w:val="FFFFFF"/>
          <w:spacing w:val="11"/>
          <w:shd w:val="clear" w:color="auto" w:fill="1F487C"/>
        </w:rPr>
        <w:t xml:space="preserve">MASTER </w:t>
      </w:r>
      <w:r>
        <w:rPr>
          <w:color w:val="FFFFFF"/>
          <w:spacing w:val="8"/>
          <w:shd w:val="clear" w:color="auto" w:fill="1F487C"/>
        </w:rPr>
        <w:t xml:space="preserve">OF </w:t>
      </w:r>
      <w:r>
        <w:rPr>
          <w:color w:val="FFFFFF"/>
          <w:spacing w:val="12"/>
          <w:shd w:val="clear" w:color="auto" w:fill="1F487C"/>
        </w:rPr>
        <w:t xml:space="preserve">MEDICAL </w:t>
      </w:r>
      <w:r>
        <w:rPr>
          <w:color w:val="FFFFFF"/>
          <w:spacing w:val="11"/>
          <w:shd w:val="clear" w:color="auto" w:fill="1F487C"/>
        </w:rPr>
        <w:t xml:space="preserve">LAB. </w:t>
      </w:r>
      <w:r>
        <w:rPr>
          <w:color w:val="FFFFFF"/>
          <w:spacing w:val="13"/>
          <w:shd w:val="clear" w:color="auto" w:fill="1F487C"/>
        </w:rPr>
        <w:t xml:space="preserve">TECHNOLOGY </w:t>
      </w:r>
      <w:r>
        <w:rPr>
          <w:color w:val="FFFFFF"/>
          <w:shd w:val="clear" w:color="auto" w:fill="1F487C"/>
        </w:rPr>
        <w:t>–</w:t>
      </w:r>
      <w:r>
        <w:rPr>
          <w:color w:val="FFFFFF"/>
          <w:spacing w:val="48"/>
          <w:shd w:val="clear" w:color="auto" w:fill="1F487C"/>
        </w:rPr>
        <w:t xml:space="preserve"> </w:t>
      </w:r>
      <w:r>
        <w:rPr>
          <w:color w:val="FFFFFF"/>
          <w:spacing w:val="12"/>
          <w:shd w:val="clear" w:color="auto" w:fill="1F487C"/>
        </w:rPr>
        <w:t>MMLT</w:t>
      </w:r>
      <w:r>
        <w:rPr>
          <w:color w:val="FFFFFF"/>
          <w:spacing w:val="12"/>
          <w:shd w:val="clear" w:color="auto" w:fill="1F487C"/>
        </w:rPr>
        <w:tab/>
      </w:r>
    </w:p>
    <w:p w:rsidR="00B446F6" w:rsidRDefault="00B446F6">
      <w:pPr>
        <w:pStyle w:val="BodyText"/>
        <w:rPr>
          <w:sz w:val="20"/>
        </w:rPr>
      </w:pPr>
    </w:p>
    <w:p w:rsidR="00B446F6" w:rsidRDefault="00B446F6">
      <w:pPr>
        <w:pStyle w:val="BodyText"/>
        <w:spacing w:before="2"/>
        <w:rPr>
          <w:sz w:val="20"/>
        </w:rPr>
      </w:pPr>
    </w:p>
    <w:p w:rsidR="00B446F6" w:rsidRDefault="00FF18E0">
      <w:pPr>
        <w:pStyle w:val="BodyText"/>
        <w:tabs>
          <w:tab w:val="left" w:pos="3820"/>
          <w:tab w:val="left" w:pos="4541"/>
        </w:tabs>
        <w:ind w:left="940"/>
      </w:pPr>
      <w:r>
        <w:t>Eligibility</w:t>
      </w:r>
      <w:r>
        <w:tab/>
        <w:t>:</w:t>
      </w:r>
      <w:r>
        <w:tab/>
        <w:t>BMLT/BPT/BOT</w:t>
      </w:r>
    </w:p>
    <w:p w:rsidR="00B446F6" w:rsidRDefault="00B446F6">
      <w:pPr>
        <w:pStyle w:val="BodyText"/>
        <w:rPr>
          <w:sz w:val="24"/>
        </w:rPr>
      </w:pPr>
    </w:p>
    <w:p w:rsidR="00B446F6" w:rsidRDefault="00B446F6">
      <w:pPr>
        <w:pStyle w:val="BodyText"/>
        <w:rPr>
          <w:sz w:val="20"/>
        </w:rPr>
      </w:pPr>
    </w:p>
    <w:p w:rsidR="00B446F6" w:rsidRDefault="00FF18E0">
      <w:pPr>
        <w:pStyle w:val="BodyText"/>
        <w:tabs>
          <w:tab w:val="left" w:pos="3820"/>
          <w:tab w:val="left" w:pos="4541"/>
        </w:tabs>
        <w:ind w:left="940"/>
      </w:pPr>
      <w:r>
        <w:t>Programme</w:t>
      </w:r>
      <w:r>
        <w:rPr>
          <w:spacing w:val="-2"/>
        </w:rPr>
        <w:t xml:space="preserve"> </w:t>
      </w:r>
      <w:r>
        <w:t>Duration</w:t>
      </w:r>
      <w:r>
        <w:tab/>
        <w:t>:</w:t>
      </w:r>
      <w:r>
        <w:tab/>
        <w:t>2 Years</w:t>
      </w:r>
    </w:p>
    <w:p w:rsidR="00B446F6" w:rsidRDefault="00B446F6">
      <w:pPr>
        <w:pStyle w:val="BodyText"/>
        <w:rPr>
          <w:sz w:val="24"/>
        </w:rPr>
      </w:pPr>
    </w:p>
    <w:p w:rsidR="00B446F6" w:rsidRDefault="00B446F6">
      <w:pPr>
        <w:pStyle w:val="BodyText"/>
        <w:spacing w:before="2"/>
        <w:rPr>
          <w:sz w:val="20"/>
        </w:rPr>
      </w:pPr>
    </w:p>
    <w:p w:rsidR="00B446F6" w:rsidRDefault="00FF18E0">
      <w:pPr>
        <w:pStyle w:val="BodyText"/>
        <w:tabs>
          <w:tab w:val="left" w:pos="3820"/>
          <w:tab w:val="left" w:pos="4541"/>
        </w:tabs>
        <w:ind w:left="940"/>
      </w:pPr>
      <w:r>
        <w:t>Programme</w:t>
      </w:r>
      <w:r>
        <w:rPr>
          <w:spacing w:val="-2"/>
        </w:rPr>
        <w:t xml:space="preserve"> </w:t>
      </w:r>
      <w:r>
        <w:t>Objectives</w:t>
      </w:r>
      <w:r>
        <w:tab/>
        <w:t>:</w:t>
      </w:r>
      <w:r>
        <w:tab/>
        <w:t>The two- year course in Master of Medical</w:t>
      </w:r>
      <w:r>
        <w:rPr>
          <w:spacing w:val="20"/>
        </w:rPr>
        <w:t xml:space="preserve"> </w:t>
      </w:r>
      <w:r>
        <w:t>Laboratory</w:t>
      </w:r>
    </w:p>
    <w:p w:rsidR="00B446F6" w:rsidRDefault="00FF18E0">
      <w:pPr>
        <w:pStyle w:val="BodyText"/>
        <w:spacing w:before="126" w:line="360" w:lineRule="auto"/>
        <w:ind w:left="4541"/>
      </w:pPr>
      <w:r>
        <w:t>Technology is designed to enable prospective learners to achieve the following objectives:</w:t>
      </w:r>
    </w:p>
    <w:p w:rsidR="00B446F6" w:rsidRDefault="00FF18E0">
      <w:pPr>
        <w:pStyle w:val="ListParagraph"/>
        <w:numPr>
          <w:ilvl w:val="0"/>
          <w:numId w:val="15"/>
        </w:numPr>
        <w:tabs>
          <w:tab w:val="left" w:pos="5082"/>
        </w:tabs>
        <w:spacing w:before="0" w:line="360" w:lineRule="auto"/>
        <w:ind w:right="305"/>
        <w:jc w:val="both"/>
      </w:pPr>
      <w:r>
        <w:t>Promotion of competencies for performing microscopic and bacteriological tests of human blood, tissues and body fluids for diagnostic and research</w:t>
      </w:r>
      <w:r>
        <w:rPr>
          <w:spacing w:val="-1"/>
        </w:rPr>
        <w:t xml:space="preserve"> </w:t>
      </w:r>
      <w:r>
        <w:t>purposes.</w:t>
      </w:r>
    </w:p>
    <w:p w:rsidR="00B446F6" w:rsidRDefault="00FF18E0">
      <w:pPr>
        <w:pStyle w:val="ListParagraph"/>
        <w:numPr>
          <w:ilvl w:val="0"/>
          <w:numId w:val="15"/>
        </w:numPr>
        <w:tabs>
          <w:tab w:val="left" w:pos="5082"/>
        </w:tabs>
        <w:spacing w:before="0" w:line="360" w:lineRule="auto"/>
        <w:ind w:right="304"/>
        <w:jc w:val="both"/>
      </w:pPr>
      <w:r>
        <w:t>Developm</w:t>
      </w:r>
      <w:r>
        <w:t>ent of knowledge on innovative practices in medical and health care</w:t>
      </w:r>
      <w:r>
        <w:rPr>
          <w:spacing w:val="-5"/>
        </w:rPr>
        <w:t xml:space="preserve"> </w:t>
      </w:r>
      <w:r>
        <w:t>system.</w:t>
      </w:r>
    </w:p>
    <w:p w:rsidR="00B446F6" w:rsidRDefault="00FF18E0">
      <w:pPr>
        <w:pStyle w:val="ListParagraph"/>
        <w:numPr>
          <w:ilvl w:val="0"/>
          <w:numId w:val="15"/>
        </w:numPr>
        <w:tabs>
          <w:tab w:val="left" w:pos="5082"/>
        </w:tabs>
        <w:spacing w:before="1" w:line="360" w:lineRule="auto"/>
        <w:ind w:right="308"/>
        <w:jc w:val="both"/>
      </w:pPr>
      <w:r>
        <w:t>Practice and use of various techniques relating to clinical laboratory</w:t>
      </w:r>
      <w:r>
        <w:rPr>
          <w:spacing w:val="-6"/>
        </w:rPr>
        <w:t xml:space="preserve"> </w:t>
      </w:r>
      <w:r>
        <w:t>analyses.</w:t>
      </w:r>
    </w:p>
    <w:p w:rsidR="00B446F6" w:rsidRDefault="00FF18E0">
      <w:pPr>
        <w:pStyle w:val="ListParagraph"/>
        <w:numPr>
          <w:ilvl w:val="0"/>
          <w:numId w:val="15"/>
        </w:numPr>
        <w:tabs>
          <w:tab w:val="left" w:pos="5082"/>
        </w:tabs>
        <w:spacing w:before="0" w:line="360" w:lineRule="auto"/>
        <w:ind w:right="305"/>
        <w:jc w:val="both"/>
      </w:pPr>
      <w:r>
        <w:t>Maintenance and care of laboratory glass wares and equipments.</w:t>
      </w:r>
    </w:p>
    <w:p w:rsidR="00B446F6" w:rsidRDefault="00FF18E0">
      <w:pPr>
        <w:pStyle w:val="ListParagraph"/>
        <w:numPr>
          <w:ilvl w:val="0"/>
          <w:numId w:val="15"/>
        </w:numPr>
        <w:tabs>
          <w:tab w:val="left" w:pos="5082"/>
        </w:tabs>
        <w:spacing w:before="0" w:line="360" w:lineRule="auto"/>
        <w:ind w:right="308"/>
        <w:jc w:val="both"/>
      </w:pPr>
      <w:r>
        <w:t>Gain knowledge on indexing, recordin</w:t>
      </w:r>
      <w:r>
        <w:t>g and storage of medical records and reports of</w:t>
      </w:r>
      <w:r>
        <w:rPr>
          <w:spacing w:val="-1"/>
        </w:rPr>
        <w:t xml:space="preserve"> </w:t>
      </w:r>
      <w:r>
        <w:t>patients.</w:t>
      </w:r>
    </w:p>
    <w:p w:rsidR="00B446F6" w:rsidRDefault="00FF18E0">
      <w:pPr>
        <w:pStyle w:val="ListParagraph"/>
        <w:numPr>
          <w:ilvl w:val="0"/>
          <w:numId w:val="15"/>
        </w:numPr>
        <w:tabs>
          <w:tab w:val="left" w:pos="5082"/>
        </w:tabs>
        <w:spacing w:before="0" w:line="360" w:lineRule="auto"/>
        <w:ind w:right="307"/>
        <w:jc w:val="both"/>
      </w:pPr>
      <w:r>
        <w:t>Develop knowledge to be involved in a variety of routine administrative and clinical</w:t>
      </w:r>
      <w:r>
        <w:rPr>
          <w:spacing w:val="-9"/>
        </w:rPr>
        <w:t xml:space="preserve"> </w:t>
      </w:r>
      <w:r>
        <w:t>tasks.</w:t>
      </w:r>
    </w:p>
    <w:p w:rsidR="00B446F6" w:rsidRDefault="00B446F6">
      <w:pPr>
        <w:pStyle w:val="BodyText"/>
        <w:rPr>
          <w:sz w:val="33"/>
        </w:rPr>
      </w:pPr>
    </w:p>
    <w:p w:rsidR="00B446F6" w:rsidRDefault="00FF18E0">
      <w:pPr>
        <w:pStyle w:val="BodyText"/>
        <w:tabs>
          <w:tab w:val="left" w:pos="3820"/>
          <w:tab w:val="left" w:pos="4541"/>
        </w:tabs>
        <w:ind w:left="940"/>
      </w:pPr>
      <w:r>
        <w:t>Job</w:t>
      </w:r>
      <w:r>
        <w:rPr>
          <w:spacing w:val="-1"/>
        </w:rPr>
        <w:t xml:space="preserve"> </w:t>
      </w:r>
      <w:r>
        <w:t>Prospects</w:t>
      </w:r>
      <w:r>
        <w:tab/>
        <w:t>:</w:t>
      </w:r>
      <w:r>
        <w:tab/>
        <w:t>After the completion of MMLT, a challenging</w:t>
      </w:r>
      <w:r>
        <w:rPr>
          <w:spacing w:val="-12"/>
        </w:rPr>
        <w:t xml:space="preserve"> </w:t>
      </w:r>
      <w:r>
        <w:t>career</w:t>
      </w:r>
    </w:p>
    <w:p w:rsidR="00B446F6" w:rsidRDefault="00FF18E0">
      <w:pPr>
        <w:pStyle w:val="BodyText"/>
        <w:spacing w:before="126" w:line="360" w:lineRule="auto"/>
        <w:ind w:left="4541"/>
      </w:pPr>
      <w:r>
        <w:t>awaits you in hospitals, minor emergen</w:t>
      </w:r>
      <w:r>
        <w:t>cy centers, private laboratory, blood donor centers, doctor’s office or clinics. Common job profiles of students after completing MMLT include:</w:t>
      </w:r>
    </w:p>
    <w:p w:rsidR="00B446F6" w:rsidRDefault="00FF18E0">
      <w:pPr>
        <w:pStyle w:val="BodyText"/>
        <w:spacing w:line="360" w:lineRule="auto"/>
        <w:ind w:left="4541" w:right="296"/>
      </w:pPr>
      <w:r>
        <w:t>Technician in Blood Banks, Hospitals, Nursing Homes and Diagnostic Labs.</w:t>
      </w:r>
    </w:p>
    <w:p w:rsidR="00B446F6" w:rsidRDefault="00B446F6">
      <w:pPr>
        <w:spacing w:line="360" w:lineRule="auto"/>
        <w:sectPr w:rsidR="00B446F6">
          <w:footerReference w:type="default" r:id="rId7"/>
          <w:pgSz w:w="11910" w:h="16840"/>
          <w:pgMar w:top="980" w:right="620" w:bottom="620" w:left="1220" w:header="0" w:footer="428" w:gutter="0"/>
          <w:cols w:space="720"/>
        </w:sectPr>
      </w:pPr>
    </w:p>
    <w:p w:rsidR="00B446F6" w:rsidRDefault="00FF18E0">
      <w:pPr>
        <w:pStyle w:val="Heading3"/>
        <w:spacing w:before="73"/>
        <w:ind w:left="282"/>
      </w:pPr>
      <w:r>
        <w:rPr>
          <w:color w:val="233E5F"/>
          <w:u w:val="thick" w:color="233E5F"/>
        </w:rPr>
        <w:lastRenderedPageBreak/>
        <w:t>YEAR</w:t>
      </w:r>
      <w:r>
        <w:rPr>
          <w:color w:val="233E5F"/>
          <w:spacing w:val="-1"/>
          <w:u w:val="thick" w:color="233E5F"/>
        </w:rPr>
        <w:t xml:space="preserve"> </w:t>
      </w:r>
      <w:r>
        <w:rPr>
          <w:color w:val="233E5F"/>
          <w:u w:val="thick" w:color="233E5F"/>
        </w:rPr>
        <w:t>I</w:t>
      </w:r>
    </w:p>
    <w:p w:rsidR="00B446F6" w:rsidRDefault="00B446F6">
      <w:pPr>
        <w:pStyle w:val="BodyText"/>
        <w:spacing w:before="3"/>
        <w:rPr>
          <w:b/>
          <w:sz w:val="11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8"/>
        <w:gridCol w:w="3241"/>
        <w:gridCol w:w="1260"/>
        <w:gridCol w:w="1621"/>
        <w:gridCol w:w="1892"/>
      </w:tblGrid>
      <w:tr w:rsidR="00B446F6">
        <w:trPr>
          <w:trHeight w:val="758"/>
        </w:trPr>
        <w:tc>
          <w:tcPr>
            <w:tcW w:w="1548" w:type="dxa"/>
          </w:tcPr>
          <w:p w:rsidR="00B446F6" w:rsidRDefault="00B446F6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B446F6" w:rsidRDefault="00FF18E0">
            <w:pPr>
              <w:pStyle w:val="TableParagraph"/>
              <w:ind w:left="0" w:right="151"/>
              <w:jc w:val="right"/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3241" w:type="dxa"/>
          </w:tcPr>
          <w:p w:rsidR="00B446F6" w:rsidRDefault="00B446F6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B446F6" w:rsidRDefault="00FF18E0">
            <w:pPr>
              <w:pStyle w:val="TableParagraph"/>
              <w:ind w:left="1037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260" w:type="dxa"/>
          </w:tcPr>
          <w:p w:rsidR="00B446F6" w:rsidRDefault="00FF18E0">
            <w:pPr>
              <w:pStyle w:val="TableParagraph"/>
              <w:spacing w:before="123"/>
              <w:ind w:left="208" w:right="179" w:firstLine="48"/>
              <w:rPr>
                <w:b/>
              </w:rPr>
            </w:pPr>
            <w:r>
              <w:rPr>
                <w:b/>
              </w:rPr>
              <w:t>Theory/ Practical</w:t>
            </w:r>
          </w:p>
        </w:tc>
        <w:tc>
          <w:tcPr>
            <w:tcW w:w="1621" w:type="dxa"/>
          </w:tcPr>
          <w:p w:rsidR="00B446F6" w:rsidRDefault="00FF18E0">
            <w:pPr>
              <w:pStyle w:val="TableParagraph"/>
              <w:spacing w:before="2" w:line="252" w:lineRule="exact"/>
              <w:ind w:left="270" w:right="256" w:hanging="8"/>
              <w:jc w:val="both"/>
              <w:rPr>
                <w:b/>
              </w:rPr>
            </w:pPr>
            <w:r>
              <w:rPr>
                <w:b/>
              </w:rPr>
              <w:t>Continuous Assessment (Internals)</w:t>
            </w:r>
          </w:p>
        </w:tc>
        <w:tc>
          <w:tcPr>
            <w:tcW w:w="1892" w:type="dxa"/>
          </w:tcPr>
          <w:p w:rsidR="00B446F6" w:rsidRDefault="00B446F6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B446F6" w:rsidRDefault="00FF18E0">
            <w:pPr>
              <w:pStyle w:val="TableParagraph"/>
              <w:ind w:left="574" w:right="570"/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B446F6">
        <w:trPr>
          <w:trHeight w:val="505"/>
        </w:trPr>
        <w:tc>
          <w:tcPr>
            <w:tcW w:w="1548" w:type="dxa"/>
          </w:tcPr>
          <w:p w:rsidR="00B446F6" w:rsidRDefault="00FF18E0">
            <w:pPr>
              <w:pStyle w:val="TableParagraph"/>
              <w:spacing w:before="121"/>
              <w:ind w:left="0" w:right="261"/>
              <w:jc w:val="right"/>
            </w:pPr>
            <w:r>
              <w:t>BCH16110</w:t>
            </w:r>
          </w:p>
        </w:tc>
        <w:tc>
          <w:tcPr>
            <w:tcW w:w="3241" w:type="dxa"/>
          </w:tcPr>
          <w:p w:rsidR="00B446F6" w:rsidRDefault="00FF18E0">
            <w:pPr>
              <w:pStyle w:val="TableParagraph"/>
              <w:spacing w:line="246" w:lineRule="exact"/>
            </w:pPr>
            <w:r>
              <w:t>Endocrinology, Metabolic and</w:t>
            </w:r>
          </w:p>
          <w:p w:rsidR="00B446F6" w:rsidRDefault="00FF18E0">
            <w:pPr>
              <w:pStyle w:val="TableParagraph"/>
              <w:spacing w:line="240" w:lineRule="exact"/>
            </w:pPr>
            <w:r>
              <w:t>Nutritional Biochemistry</w:t>
            </w:r>
          </w:p>
        </w:tc>
        <w:tc>
          <w:tcPr>
            <w:tcW w:w="1260" w:type="dxa"/>
          </w:tcPr>
          <w:p w:rsidR="00B446F6" w:rsidRDefault="00FF18E0">
            <w:pPr>
              <w:pStyle w:val="TableParagraph"/>
              <w:spacing w:before="121"/>
              <w:ind w:left="498" w:right="491"/>
              <w:jc w:val="center"/>
            </w:pPr>
            <w:r>
              <w:t>70</w:t>
            </w:r>
          </w:p>
        </w:tc>
        <w:tc>
          <w:tcPr>
            <w:tcW w:w="1621" w:type="dxa"/>
          </w:tcPr>
          <w:p w:rsidR="00B446F6" w:rsidRDefault="00FF18E0">
            <w:pPr>
              <w:pStyle w:val="TableParagraph"/>
              <w:spacing w:before="121"/>
              <w:ind w:left="679" w:right="672"/>
              <w:jc w:val="center"/>
            </w:pPr>
            <w:r>
              <w:t>30</w:t>
            </w:r>
          </w:p>
        </w:tc>
        <w:tc>
          <w:tcPr>
            <w:tcW w:w="1892" w:type="dxa"/>
          </w:tcPr>
          <w:p w:rsidR="00B446F6" w:rsidRDefault="00FF18E0">
            <w:pPr>
              <w:pStyle w:val="TableParagraph"/>
              <w:spacing w:before="121"/>
              <w:ind w:left="3"/>
              <w:jc w:val="center"/>
            </w:pPr>
            <w:r>
              <w:t>4</w:t>
            </w:r>
          </w:p>
        </w:tc>
      </w:tr>
      <w:tr w:rsidR="00B446F6">
        <w:trPr>
          <w:trHeight w:val="431"/>
        </w:trPr>
        <w:tc>
          <w:tcPr>
            <w:tcW w:w="1548" w:type="dxa"/>
          </w:tcPr>
          <w:p w:rsidR="00B446F6" w:rsidRDefault="00FF18E0">
            <w:pPr>
              <w:pStyle w:val="TableParagraph"/>
              <w:spacing w:before="82"/>
              <w:ind w:left="0" w:right="247"/>
              <w:jc w:val="right"/>
            </w:pPr>
            <w:r>
              <w:t>MBL16115</w:t>
            </w:r>
          </w:p>
        </w:tc>
        <w:tc>
          <w:tcPr>
            <w:tcW w:w="3241" w:type="dxa"/>
          </w:tcPr>
          <w:p w:rsidR="00B446F6" w:rsidRDefault="00FF18E0">
            <w:pPr>
              <w:pStyle w:val="TableParagraph"/>
              <w:spacing w:before="82"/>
            </w:pPr>
            <w:r>
              <w:t>Advanced Microbiology</w:t>
            </w:r>
          </w:p>
        </w:tc>
        <w:tc>
          <w:tcPr>
            <w:tcW w:w="1260" w:type="dxa"/>
          </w:tcPr>
          <w:p w:rsidR="00B446F6" w:rsidRDefault="00FF18E0">
            <w:pPr>
              <w:pStyle w:val="TableParagraph"/>
              <w:spacing w:before="82"/>
              <w:ind w:left="498" w:right="491"/>
              <w:jc w:val="center"/>
            </w:pPr>
            <w:r>
              <w:t>70</w:t>
            </w:r>
          </w:p>
        </w:tc>
        <w:tc>
          <w:tcPr>
            <w:tcW w:w="1621" w:type="dxa"/>
          </w:tcPr>
          <w:p w:rsidR="00B446F6" w:rsidRDefault="00FF18E0">
            <w:pPr>
              <w:pStyle w:val="TableParagraph"/>
              <w:spacing w:before="82"/>
              <w:ind w:left="679" w:right="672"/>
              <w:jc w:val="center"/>
            </w:pPr>
            <w:r>
              <w:t>30</w:t>
            </w:r>
          </w:p>
        </w:tc>
        <w:tc>
          <w:tcPr>
            <w:tcW w:w="1892" w:type="dxa"/>
          </w:tcPr>
          <w:p w:rsidR="00B446F6" w:rsidRDefault="00FF18E0">
            <w:pPr>
              <w:pStyle w:val="TableParagraph"/>
              <w:spacing w:before="82"/>
              <w:ind w:left="3"/>
              <w:jc w:val="center"/>
            </w:pPr>
            <w:r>
              <w:t>3</w:t>
            </w:r>
          </w:p>
        </w:tc>
      </w:tr>
      <w:tr w:rsidR="00B446F6">
        <w:trPr>
          <w:trHeight w:val="506"/>
        </w:trPr>
        <w:tc>
          <w:tcPr>
            <w:tcW w:w="1548" w:type="dxa"/>
          </w:tcPr>
          <w:p w:rsidR="00B446F6" w:rsidRDefault="00FF18E0">
            <w:pPr>
              <w:pStyle w:val="TableParagraph"/>
              <w:spacing w:before="121"/>
              <w:ind w:left="0" w:right="261"/>
              <w:jc w:val="right"/>
            </w:pPr>
            <w:r>
              <w:t>BCH16111</w:t>
            </w:r>
          </w:p>
        </w:tc>
        <w:tc>
          <w:tcPr>
            <w:tcW w:w="3241" w:type="dxa"/>
          </w:tcPr>
          <w:p w:rsidR="00B446F6" w:rsidRDefault="00FF18E0">
            <w:pPr>
              <w:pStyle w:val="TableParagraph"/>
              <w:spacing w:line="247" w:lineRule="exact"/>
            </w:pPr>
            <w:r>
              <w:t>Analytical and Physical</w:t>
            </w:r>
          </w:p>
          <w:p w:rsidR="00B446F6" w:rsidRDefault="00FF18E0">
            <w:pPr>
              <w:pStyle w:val="TableParagraph"/>
              <w:spacing w:before="1" w:line="238" w:lineRule="exact"/>
            </w:pPr>
            <w:r>
              <w:t>Biochemistry</w:t>
            </w:r>
          </w:p>
        </w:tc>
        <w:tc>
          <w:tcPr>
            <w:tcW w:w="1260" w:type="dxa"/>
          </w:tcPr>
          <w:p w:rsidR="00B446F6" w:rsidRDefault="00FF18E0">
            <w:pPr>
              <w:pStyle w:val="TableParagraph"/>
              <w:spacing w:before="121"/>
              <w:ind w:left="498" w:right="491"/>
              <w:jc w:val="center"/>
            </w:pPr>
            <w:r>
              <w:t>70</w:t>
            </w:r>
          </w:p>
        </w:tc>
        <w:tc>
          <w:tcPr>
            <w:tcW w:w="1621" w:type="dxa"/>
          </w:tcPr>
          <w:p w:rsidR="00B446F6" w:rsidRDefault="00FF18E0">
            <w:pPr>
              <w:pStyle w:val="TableParagraph"/>
              <w:spacing w:before="121"/>
              <w:ind w:left="679" w:right="672"/>
              <w:jc w:val="center"/>
            </w:pPr>
            <w:r>
              <w:t>30</w:t>
            </w:r>
          </w:p>
        </w:tc>
        <w:tc>
          <w:tcPr>
            <w:tcW w:w="1892" w:type="dxa"/>
          </w:tcPr>
          <w:p w:rsidR="00B446F6" w:rsidRDefault="00FF18E0">
            <w:pPr>
              <w:pStyle w:val="TableParagraph"/>
              <w:spacing w:before="121"/>
              <w:ind w:left="3"/>
              <w:jc w:val="center"/>
            </w:pPr>
            <w:r>
              <w:t>4</w:t>
            </w:r>
          </w:p>
        </w:tc>
      </w:tr>
      <w:tr w:rsidR="00B446F6">
        <w:trPr>
          <w:trHeight w:val="505"/>
        </w:trPr>
        <w:tc>
          <w:tcPr>
            <w:tcW w:w="1548" w:type="dxa"/>
          </w:tcPr>
          <w:p w:rsidR="00B446F6" w:rsidRDefault="00FF18E0">
            <w:pPr>
              <w:pStyle w:val="TableParagraph"/>
              <w:spacing w:before="121"/>
              <w:ind w:left="0" w:right="261"/>
              <w:jc w:val="right"/>
            </w:pPr>
            <w:r>
              <w:t>BBN16102</w:t>
            </w:r>
          </w:p>
        </w:tc>
        <w:tc>
          <w:tcPr>
            <w:tcW w:w="3241" w:type="dxa"/>
          </w:tcPr>
          <w:p w:rsidR="00B446F6" w:rsidRDefault="00FF18E0">
            <w:pPr>
              <w:pStyle w:val="TableParagraph"/>
              <w:spacing w:line="247" w:lineRule="exact"/>
            </w:pPr>
            <w:r>
              <w:t>Blood Banking and</w:t>
            </w:r>
          </w:p>
          <w:p w:rsidR="00B446F6" w:rsidRDefault="00FF18E0">
            <w:pPr>
              <w:pStyle w:val="TableParagraph"/>
              <w:spacing w:before="1" w:line="238" w:lineRule="exact"/>
            </w:pPr>
            <w:r>
              <w:t>Immunopathology</w:t>
            </w:r>
          </w:p>
        </w:tc>
        <w:tc>
          <w:tcPr>
            <w:tcW w:w="1260" w:type="dxa"/>
          </w:tcPr>
          <w:p w:rsidR="00B446F6" w:rsidRDefault="00FF18E0">
            <w:pPr>
              <w:pStyle w:val="TableParagraph"/>
              <w:spacing w:before="121"/>
              <w:ind w:left="498" w:right="491"/>
              <w:jc w:val="center"/>
            </w:pPr>
            <w:r>
              <w:t>70</w:t>
            </w:r>
          </w:p>
        </w:tc>
        <w:tc>
          <w:tcPr>
            <w:tcW w:w="1621" w:type="dxa"/>
          </w:tcPr>
          <w:p w:rsidR="00B446F6" w:rsidRDefault="00FF18E0">
            <w:pPr>
              <w:pStyle w:val="TableParagraph"/>
              <w:spacing w:before="121"/>
              <w:ind w:left="679" w:right="672"/>
              <w:jc w:val="center"/>
            </w:pPr>
            <w:r>
              <w:t>30</w:t>
            </w:r>
          </w:p>
        </w:tc>
        <w:tc>
          <w:tcPr>
            <w:tcW w:w="1892" w:type="dxa"/>
          </w:tcPr>
          <w:p w:rsidR="00B446F6" w:rsidRDefault="00FF18E0">
            <w:pPr>
              <w:pStyle w:val="TableParagraph"/>
              <w:spacing w:before="121"/>
              <w:ind w:left="3"/>
              <w:jc w:val="center"/>
            </w:pPr>
            <w:r>
              <w:t>4</w:t>
            </w:r>
          </w:p>
        </w:tc>
      </w:tr>
      <w:tr w:rsidR="00B446F6">
        <w:trPr>
          <w:trHeight w:val="431"/>
        </w:trPr>
        <w:tc>
          <w:tcPr>
            <w:tcW w:w="1548" w:type="dxa"/>
          </w:tcPr>
          <w:p w:rsidR="00B446F6" w:rsidRDefault="00FF18E0">
            <w:pPr>
              <w:pStyle w:val="TableParagraph"/>
              <w:spacing w:before="82"/>
              <w:ind w:left="0" w:right="251"/>
              <w:jc w:val="right"/>
            </w:pPr>
            <w:r>
              <w:t>MLT16103</w:t>
            </w:r>
          </w:p>
        </w:tc>
        <w:tc>
          <w:tcPr>
            <w:tcW w:w="3241" w:type="dxa"/>
          </w:tcPr>
          <w:p w:rsidR="00B446F6" w:rsidRDefault="00FF18E0">
            <w:pPr>
              <w:pStyle w:val="TableParagraph"/>
              <w:spacing w:before="82"/>
            </w:pPr>
            <w:r>
              <w:t>Lab Management and Techniques</w:t>
            </w:r>
          </w:p>
        </w:tc>
        <w:tc>
          <w:tcPr>
            <w:tcW w:w="1260" w:type="dxa"/>
          </w:tcPr>
          <w:p w:rsidR="00B446F6" w:rsidRDefault="00FF18E0">
            <w:pPr>
              <w:pStyle w:val="TableParagraph"/>
              <w:spacing w:before="82"/>
              <w:ind w:left="498" w:right="491"/>
              <w:jc w:val="center"/>
            </w:pPr>
            <w:r>
              <w:t>70</w:t>
            </w:r>
          </w:p>
        </w:tc>
        <w:tc>
          <w:tcPr>
            <w:tcW w:w="1621" w:type="dxa"/>
          </w:tcPr>
          <w:p w:rsidR="00B446F6" w:rsidRDefault="00FF18E0">
            <w:pPr>
              <w:pStyle w:val="TableParagraph"/>
              <w:spacing w:before="82"/>
              <w:ind w:left="679" w:right="672"/>
              <w:jc w:val="center"/>
            </w:pPr>
            <w:r>
              <w:t>30</w:t>
            </w:r>
          </w:p>
        </w:tc>
        <w:tc>
          <w:tcPr>
            <w:tcW w:w="1892" w:type="dxa"/>
          </w:tcPr>
          <w:p w:rsidR="00B446F6" w:rsidRDefault="00FF18E0">
            <w:pPr>
              <w:pStyle w:val="TableParagraph"/>
              <w:spacing w:before="82"/>
              <w:ind w:left="3"/>
              <w:jc w:val="center"/>
            </w:pPr>
            <w:r>
              <w:t>3</w:t>
            </w:r>
          </w:p>
        </w:tc>
      </w:tr>
      <w:tr w:rsidR="00B446F6">
        <w:trPr>
          <w:trHeight w:val="505"/>
        </w:trPr>
        <w:tc>
          <w:tcPr>
            <w:tcW w:w="1548" w:type="dxa"/>
          </w:tcPr>
          <w:p w:rsidR="00B446F6" w:rsidRDefault="00FF18E0">
            <w:pPr>
              <w:pStyle w:val="TableParagraph"/>
              <w:spacing w:before="121"/>
              <w:ind w:left="290"/>
            </w:pPr>
            <w:r>
              <w:t>PAT16103</w:t>
            </w:r>
          </w:p>
        </w:tc>
        <w:tc>
          <w:tcPr>
            <w:tcW w:w="3241" w:type="dxa"/>
          </w:tcPr>
          <w:p w:rsidR="00B446F6" w:rsidRDefault="00FF18E0">
            <w:pPr>
              <w:pStyle w:val="TableParagraph"/>
              <w:spacing w:line="247" w:lineRule="exact"/>
            </w:pPr>
            <w:r>
              <w:t>Advanced Hematology and</w:t>
            </w:r>
          </w:p>
          <w:p w:rsidR="00B446F6" w:rsidRDefault="00FF18E0">
            <w:pPr>
              <w:pStyle w:val="TableParagraph"/>
              <w:spacing w:before="1" w:line="238" w:lineRule="exact"/>
            </w:pPr>
            <w:r>
              <w:t>Immuno-Hematology</w:t>
            </w:r>
          </w:p>
        </w:tc>
        <w:tc>
          <w:tcPr>
            <w:tcW w:w="1260" w:type="dxa"/>
          </w:tcPr>
          <w:p w:rsidR="00B446F6" w:rsidRDefault="00FF18E0">
            <w:pPr>
              <w:pStyle w:val="TableParagraph"/>
              <w:spacing w:before="121"/>
              <w:ind w:left="498" w:right="491"/>
              <w:jc w:val="center"/>
            </w:pPr>
            <w:r>
              <w:t>70</w:t>
            </w:r>
          </w:p>
        </w:tc>
        <w:tc>
          <w:tcPr>
            <w:tcW w:w="1621" w:type="dxa"/>
          </w:tcPr>
          <w:p w:rsidR="00B446F6" w:rsidRDefault="00FF18E0">
            <w:pPr>
              <w:pStyle w:val="TableParagraph"/>
              <w:spacing w:before="121"/>
              <w:ind w:left="679" w:right="672"/>
              <w:jc w:val="center"/>
            </w:pPr>
            <w:r>
              <w:t>30</w:t>
            </w:r>
          </w:p>
        </w:tc>
        <w:tc>
          <w:tcPr>
            <w:tcW w:w="1892" w:type="dxa"/>
          </w:tcPr>
          <w:p w:rsidR="00B446F6" w:rsidRDefault="00FF18E0">
            <w:pPr>
              <w:pStyle w:val="TableParagraph"/>
              <w:spacing w:before="121"/>
              <w:ind w:left="3"/>
              <w:jc w:val="center"/>
            </w:pPr>
            <w:r>
              <w:t>4</w:t>
            </w:r>
          </w:p>
        </w:tc>
      </w:tr>
      <w:tr w:rsidR="00B446F6">
        <w:trPr>
          <w:trHeight w:val="506"/>
        </w:trPr>
        <w:tc>
          <w:tcPr>
            <w:tcW w:w="1548" w:type="dxa"/>
          </w:tcPr>
          <w:p w:rsidR="00B446F6" w:rsidRDefault="00FF18E0">
            <w:pPr>
              <w:pStyle w:val="TableParagraph"/>
              <w:spacing w:before="121"/>
              <w:ind w:left="0" w:right="247"/>
              <w:jc w:val="right"/>
            </w:pPr>
            <w:r>
              <w:t>MBL16116</w:t>
            </w:r>
          </w:p>
        </w:tc>
        <w:tc>
          <w:tcPr>
            <w:tcW w:w="3241" w:type="dxa"/>
          </w:tcPr>
          <w:p w:rsidR="00B446F6" w:rsidRDefault="00FF18E0">
            <w:pPr>
              <w:pStyle w:val="TableParagraph"/>
              <w:spacing w:line="247" w:lineRule="exact"/>
            </w:pPr>
            <w:r>
              <w:t>Immunology and Molecular</w:t>
            </w:r>
          </w:p>
          <w:p w:rsidR="00B446F6" w:rsidRDefault="00FF18E0">
            <w:pPr>
              <w:pStyle w:val="TableParagraph"/>
              <w:spacing w:before="1" w:line="238" w:lineRule="exact"/>
            </w:pPr>
            <w:r>
              <w:t>Biology</w:t>
            </w:r>
          </w:p>
        </w:tc>
        <w:tc>
          <w:tcPr>
            <w:tcW w:w="1260" w:type="dxa"/>
          </w:tcPr>
          <w:p w:rsidR="00B446F6" w:rsidRDefault="00FF18E0">
            <w:pPr>
              <w:pStyle w:val="TableParagraph"/>
              <w:spacing w:before="121"/>
              <w:ind w:left="498" w:right="491"/>
              <w:jc w:val="center"/>
            </w:pPr>
            <w:r>
              <w:t>70</w:t>
            </w:r>
          </w:p>
        </w:tc>
        <w:tc>
          <w:tcPr>
            <w:tcW w:w="1621" w:type="dxa"/>
          </w:tcPr>
          <w:p w:rsidR="00B446F6" w:rsidRDefault="00FF18E0">
            <w:pPr>
              <w:pStyle w:val="TableParagraph"/>
              <w:spacing w:before="121"/>
              <w:ind w:left="679" w:right="672"/>
              <w:jc w:val="center"/>
            </w:pPr>
            <w:r>
              <w:t>30</w:t>
            </w:r>
          </w:p>
        </w:tc>
        <w:tc>
          <w:tcPr>
            <w:tcW w:w="1892" w:type="dxa"/>
          </w:tcPr>
          <w:p w:rsidR="00B446F6" w:rsidRDefault="00FF18E0">
            <w:pPr>
              <w:pStyle w:val="TableParagraph"/>
              <w:spacing w:before="121"/>
              <w:ind w:left="3"/>
              <w:jc w:val="center"/>
            </w:pPr>
            <w:r>
              <w:t>4</w:t>
            </w:r>
          </w:p>
        </w:tc>
      </w:tr>
      <w:tr w:rsidR="00B446F6">
        <w:trPr>
          <w:trHeight w:val="431"/>
        </w:trPr>
        <w:tc>
          <w:tcPr>
            <w:tcW w:w="1548" w:type="dxa"/>
          </w:tcPr>
          <w:p w:rsidR="00B446F6" w:rsidRDefault="00FF18E0">
            <w:pPr>
              <w:pStyle w:val="TableParagraph"/>
              <w:spacing w:before="85"/>
              <w:ind w:left="0" w:right="184"/>
              <w:jc w:val="right"/>
            </w:pPr>
            <w:r>
              <w:t>MBL16115P</w:t>
            </w:r>
          </w:p>
        </w:tc>
        <w:tc>
          <w:tcPr>
            <w:tcW w:w="3241" w:type="dxa"/>
          </w:tcPr>
          <w:p w:rsidR="00B446F6" w:rsidRDefault="00FF18E0">
            <w:pPr>
              <w:pStyle w:val="TableParagraph"/>
              <w:spacing w:before="85"/>
            </w:pPr>
            <w:r>
              <w:t>Advanced Microbiology (P)</w:t>
            </w:r>
          </w:p>
        </w:tc>
        <w:tc>
          <w:tcPr>
            <w:tcW w:w="1260" w:type="dxa"/>
          </w:tcPr>
          <w:p w:rsidR="00B446F6" w:rsidRDefault="00FF18E0">
            <w:pPr>
              <w:pStyle w:val="TableParagraph"/>
              <w:spacing w:before="85"/>
              <w:ind w:left="498" w:right="491"/>
              <w:jc w:val="center"/>
            </w:pPr>
            <w:r>
              <w:t>35</w:t>
            </w:r>
          </w:p>
        </w:tc>
        <w:tc>
          <w:tcPr>
            <w:tcW w:w="1621" w:type="dxa"/>
          </w:tcPr>
          <w:p w:rsidR="00B446F6" w:rsidRDefault="00FF18E0">
            <w:pPr>
              <w:pStyle w:val="TableParagraph"/>
              <w:spacing w:before="85"/>
              <w:ind w:left="679" w:right="672"/>
              <w:jc w:val="center"/>
            </w:pPr>
            <w:r>
              <w:t>15</w:t>
            </w:r>
          </w:p>
        </w:tc>
        <w:tc>
          <w:tcPr>
            <w:tcW w:w="1892" w:type="dxa"/>
          </w:tcPr>
          <w:p w:rsidR="00B446F6" w:rsidRDefault="00FF18E0">
            <w:pPr>
              <w:pStyle w:val="TableParagraph"/>
              <w:spacing w:before="85"/>
              <w:ind w:left="3"/>
              <w:jc w:val="center"/>
            </w:pPr>
            <w:r>
              <w:t>2</w:t>
            </w:r>
          </w:p>
        </w:tc>
      </w:tr>
      <w:tr w:rsidR="00B446F6">
        <w:trPr>
          <w:trHeight w:val="506"/>
        </w:trPr>
        <w:tc>
          <w:tcPr>
            <w:tcW w:w="1548" w:type="dxa"/>
          </w:tcPr>
          <w:p w:rsidR="00B446F6" w:rsidRDefault="00FF18E0">
            <w:pPr>
              <w:pStyle w:val="TableParagraph"/>
              <w:spacing w:before="121"/>
              <w:ind w:left="0" w:right="199"/>
              <w:jc w:val="right"/>
            </w:pPr>
            <w:r>
              <w:t>BCH16111P</w:t>
            </w:r>
          </w:p>
        </w:tc>
        <w:tc>
          <w:tcPr>
            <w:tcW w:w="3241" w:type="dxa"/>
          </w:tcPr>
          <w:p w:rsidR="00B446F6" w:rsidRDefault="00FF18E0">
            <w:pPr>
              <w:pStyle w:val="TableParagraph"/>
              <w:spacing w:line="247" w:lineRule="exact"/>
            </w:pPr>
            <w:r>
              <w:t>Analytical and Physical</w:t>
            </w:r>
          </w:p>
          <w:p w:rsidR="00B446F6" w:rsidRDefault="00FF18E0">
            <w:pPr>
              <w:pStyle w:val="TableParagraph"/>
              <w:spacing w:before="1" w:line="238" w:lineRule="exact"/>
            </w:pPr>
            <w:r>
              <w:t>Biochemistry (P)</w:t>
            </w:r>
          </w:p>
        </w:tc>
        <w:tc>
          <w:tcPr>
            <w:tcW w:w="1260" w:type="dxa"/>
          </w:tcPr>
          <w:p w:rsidR="00B446F6" w:rsidRDefault="00FF18E0">
            <w:pPr>
              <w:pStyle w:val="TableParagraph"/>
              <w:spacing w:before="121"/>
              <w:ind w:left="498" w:right="491"/>
              <w:jc w:val="center"/>
            </w:pPr>
            <w:r>
              <w:t>35</w:t>
            </w:r>
          </w:p>
        </w:tc>
        <w:tc>
          <w:tcPr>
            <w:tcW w:w="1621" w:type="dxa"/>
          </w:tcPr>
          <w:p w:rsidR="00B446F6" w:rsidRDefault="00FF18E0">
            <w:pPr>
              <w:pStyle w:val="TableParagraph"/>
              <w:spacing w:before="121"/>
              <w:ind w:left="679" w:right="672"/>
              <w:jc w:val="center"/>
            </w:pPr>
            <w:r>
              <w:t>15</w:t>
            </w:r>
          </w:p>
        </w:tc>
        <w:tc>
          <w:tcPr>
            <w:tcW w:w="1892" w:type="dxa"/>
          </w:tcPr>
          <w:p w:rsidR="00B446F6" w:rsidRDefault="00FF18E0">
            <w:pPr>
              <w:pStyle w:val="TableParagraph"/>
              <w:spacing w:before="121"/>
              <w:ind w:left="3"/>
              <w:jc w:val="center"/>
            </w:pPr>
            <w:r>
              <w:t>2</w:t>
            </w:r>
          </w:p>
        </w:tc>
      </w:tr>
      <w:tr w:rsidR="00B446F6">
        <w:trPr>
          <w:trHeight w:val="505"/>
        </w:trPr>
        <w:tc>
          <w:tcPr>
            <w:tcW w:w="1548" w:type="dxa"/>
          </w:tcPr>
          <w:p w:rsidR="00B446F6" w:rsidRDefault="00FF18E0">
            <w:pPr>
              <w:pStyle w:val="TableParagraph"/>
              <w:spacing w:before="121"/>
              <w:ind w:left="0" w:right="199"/>
              <w:jc w:val="right"/>
            </w:pPr>
            <w:r>
              <w:t>BBN16102P</w:t>
            </w:r>
          </w:p>
        </w:tc>
        <w:tc>
          <w:tcPr>
            <w:tcW w:w="3241" w:type="dxa"/>
          </w:tcPr>
          <w:p w:rsidR="00B446F6" w:rsidRDefault="00FF18E0">
            <w:pPr>
              <w:pStyle w:val="TableParagraph"/>
              <w:spacing w:line="247" w:lineRule="exact"/>
            </w:pPr>
            <w:r>
              <w:t>Blood Banking and</w:t>
            </w:r>
          </w:p>
          <w:p w:rsidR="00B446F6" w:rsidRDefault="00FF18E0">
            <w:pPr>
              <w:pStyle w:val="TableParagraph"/>
              <w:spacing w:before="1" w:line="238" w:lineRule="exact"/>
            </w:pPr>
            <w:r>
              <w:t>Immunopathology (P)</w:t>
            </w:r>
          </w:p>
        </w:tc>
        <w:tc>
          <w:tcPr>
            <w:tcW w:w="1260" w:type="dxa"/>
          </w:tcPr>
          <w:p w:rsidR="00B446F6" w:rsidRDefault="00FF18E0">
            <w:pPr>
              <w:pStyle w:val="TableParagraph"/>
              <w:spacing w:before="121"/>
              <w:ind w:left="498" w:right="491"/>
              <w:jc w:val="center"/>
            </w:pPr>
            <w:r>
              <w:t>35</w:t>
            </w:r>
          </w:p>
        </w:tc>
        <w:tc>
          <w:tcPr>
            <w:tcW w:w="1621" w:type="dxa"/>
          </w:tcPr>
          <w:p w:rsidR="00B446F6" w:rsidRDefault="00FF18E0">
            <w:pPr>
              <w:pStyle w:val="TableParagraph"/>
              <w:spacing w:before="121"/>
              <w:ind w:left="679" w:right="672"/>
              <w:jc w:val="center"/>
            </w:pPr>
            <w:r>
              <w:t>15</w:t>
            </w:r>
          </w:p>
        </w:tc>
        <w:tc>
          <w:tcPr>
            <w:tcW w:w="1892" w:type="dxa"/>
          </w:tcPr>
          <w:p w:rsidR="00B446F6" w:rsidRDefault="00FF18E0">
            <w:pPr>
              <w:pStyle w:val="TableParagraph"/>
              <w:spacing w:before="121"/>
              <w:ind w:left="3"/>
              <w:jc w:val="center"/>
            </w:pPr>
            <w:r>
              <w:t>2</w:t>
            </w:r>
          </w:p>
        </w:tc>
      </w:tr>
      <w:tr w:rsidR="00B446F6">
        <w:trPr>
          <w:trHeight w:val="441"/>
        </w:trPr>
        <w:tc>
          <w:tcPr>
            <w:tcW w:w="1548" w:type="dxa"/>
          </w:tcPr>
          <w:p w:rsidR="00B446F6" w:rsidRDefault="00B446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1" w:type="dxa"/>
          </w:tcPr>
          <w:p w:rsidR="00B446F6" w:rsidRDefault="00FF18E0">
            <w:pPr>
              <w:pStyle w:val="TableParagraph"/>
              <w:spacing w:before="92"/>
              <w:ind w:left="1213" w:right="1206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881" w:type="dxa"/>
            <w:gridSpan w:val="2"/>
          </w:tcPr>
          <w:p w:rsidR="00B446F6" w:rsidRDefault="00FF18E0">
            <w:pPr>
              <w:pStyle w:val="TableParagraph"/>
              <w:spacing w:before="92"/>
              <w:ind w:left="1254" w:right="1246"/>
              <w:jc w:val="center"/>
              <w:rPr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1892" w:type="dxa"/>
          </w:tcPr>
          <w:p w:rsidR="00B446F6" w:rsidRDefault="00FF18E0">
            <w:pPr>
              <w:pStyle w:val="TableParagraph"/>
              <w:spacing w:before="92"/>
              <w:ind w:left="573" w:right="57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B446F6" w:rsidRDefault="00B446F6">
      <w:pPr>
        <w:pStyle w:val="BodyText"/>
        <w:rPr>
          <w:b/>
          <w:sz w:val="24"/>
        </w:rPr>
      </w:pPr>
    </w:p>
    <w:p w:rsidR="00B446F6" w:rsidRDefault="00FF18E0">
      <w:pPr>
        <w:spacing w:before="171"/>
        <w:ind w:left="220"/>
        <w:rPr>
          <w:b/>
        </w:rPr>
      </w:pPr>
      <w:r>
        <w:rPr>
          <w:b/>
          <w:color w:val="233E5F"/>
          <w:u w:val="thick" w:color="233E5F"/>
        </w:rPr>
        <w:t>YEAR</w:t>
      </w:r>
      <w:r>
        <w:rPr>
          <w:b/>
          <w:color w:val="233E5F"/>
          <w:spacing w:val="-1"/>
          <w:u w:val="thick" w:color="233E5F"/>
        </w:rPr>
        <w:t xml:space="preserve"> </w:t>
      </w:r>
      <w:r>
        <w:rPr>
          <w:b/>
          <w:color w:val="233E5F"/>
          <w:u w:val="thick" w:color="233E5F"/>
        </w:rPr>
        <w:t>II</w:t>
      </w:r>
    </w:p>
    <w:p w:rsidR="00B446F6" w:rsidRDefault="00B446F6">
      <w:pPr>
        <w:pStyle w:val="BodyText"/>
        <w:spacing w:before="1"/>
        <w:rPr>
          <w:b/>
          <w:sz w:val="11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8"/>
        <w:gridCol w:w="3241"/>
        <w:gridCol w:w="1260"/>
        <w:gridCol w:w="1621"/>
        <w:gridCol w:w="1892"/>
      </w:tblGrid>
      <w:tr w:rsidR="00B446F6">
        <w:trPr>
          <w:trHeight w:val="758"/>
        </w:trPr>
        <w:tc>
          <w:tcPr>
            <w:tcW w:w="1548" w:type="dxa"/>
          </w:tcPr>
          <w:p w:rsidR="00B446F6" w:rsidRDefault="00B446F6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B446F6" w:rsidRDefault="00FF18E0">
            <w:pPr>
              <w:pStyle w:val="TableParagraph"/>
              <w:ind w:left="0" w:right="151"/>
              <w:jc w:val="right"/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3241" w:type="dxa"/>
          </w:tcPr>
          <w:p w:rsidR="00B446F6" w:rsidRDefault="00B446F6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B446F6" w:rsidRDefault="00FF18E0">
            <w:pPr>
              <w:pStyle w:val="TableParagraph"/>
              <w:ind w:left="1037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260" w:type="dxa"/>
          </w:tcPr>
          <w:p w:rsidR="00B446F6" w:rsidRDefault="00FF18E0">
            <w:pPr>
              <w:pStyle w:val="TableParagraph"/>
              <w:spacing w:before="125"/>
              <w:ind w:left="208" w:right="179" w:firstLine="48"/>
              <w:rPr>
                <w:b/>
              </w:rPr>
            </w:pPr>
            <w:r>
              <w:rPr>
                <w:b/>
              </w:rPr>
              <w:t>Theory/ Practical</w:t>
            </w:r>
          </w:p>
        </w:tc>
        <w:tc>
          <w:tcPr>
            <w:tcW w:w="1621" w:type="dxa"/>
          </w:tcPr>
          <w:p w:rsidR="00B446F6" w:rsidRDefault="00FF18E0">
            <w:pPr>
              <w:pStyle w:val="TableParagraph"/>
              <w:ind w:left="270" w:right="245" w:hanging="8"/>
              <w:rPr>
                <w:b/>
              </w:rPr>
            </w:pPr>
            <w:r>
              <w:rPr>
                <w:b/>
                <w:spacing w:val="-1"/>
              </w:rPr>
              <w:t xml:space="preserve">Continuous </w:t>
            </w:r>
            <w:r>
              <w:rPr>
                <w:b/>
              </w:rPr>
              <w:t>Assessment</w:t>
            </w:r>
          </w:p>
          <w:p w:rsidR="00B446F6" w:rsidRDefault="00FF18E0">
            <w:pPr>
              <w:pStyle w:val="TableParagraph"/>
              <w:spacing w:line="233" w:lineRule="exact"/>
              <w:ind w:left="306"/>
              <w:rPr>
                <w:b/>
              </w:rPr>
            </w:pPr>
            <w:r>
              <w:rPr>
                <w:b/>
              </w:rPr>
              <w:t>(Internals)</w:t>
            </w:r>
          </w:p>
        </w:tc>
        <w:tc>
          <w:tcPr>
            <w:tcW w:w="1892" w:type="dxa"/>
          </w:tcPr>
          <w:p w:rsidR="00B446F6" w:rsidRDefault="00B446F6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B446F6" w:rsidRDefault="00FF18E0">
            <w:pPr>
              <w:pStyle w:val="TableParagraph"/>
              <w:ind w:left="574" w:right="570"/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B446F6">
        <w:trPr>
          <w:trHeight w:val="431"/>
        </w:trPr>
        <w:tc>
          <w:tcPr>
            <w:tcW w:w="1548" w:type="dxa"/>
          </w:tcPr>
          <w:p w:rsidR="00B446F6" w:rsidRDefault="00FF18E0">
            <w:pPr>
              <w:pStyle w:val="TableParagraph"/>
              <w:spacing w:before="85"/>
              <w:ind w:left="266"/>
            </w:pPr>
            <w:r>
              <w:t>BOX16203</w:t>
            </w:r>
          </w:p>
        </w:tc>
        <w:tc>
          <w:tcPr>
            <w:tcW w:w="3241" w:type="dxa"/>
          </w:tcPr>
          <w:p w:rsidR="00B446F6" w:rsidRDefault="00FF18E0">
            <w:pPr>
              <w:pStyle w:val="TableParagraph"/>
              <w:spacing w:before="85"/>
            </w:pPr>
            <w:r>
              <w:t>Biostatistics and Epidemiology</w:t>
            </w:r>
          </w:p>
        </w:tc>
        <w:tc>
          <w:tcPr>
            <w:tcW w:w="1260" w:type="dxa"/>
          </w:tcPr>
          <w:p w:rsidR="00B446F6" w:rsidRDefault="00FF18E0">
            <w:pPr>
              <w:pStyle w:val="TableParagraph"/>
              <w:spacing w:before="85"/>
              <w:ind w:left="498" w:right="491"/>
              <w:jc w:val="center"/>
            </w:pPr>
            <w:r>
              <w:t>70</w:t>
            </w:r>
          </w:p>
        </w:tc>
        <w:tc>
          <w:tcPr>
            <w:tcW w:w="1621" w:type="dxa"/>
          </w:tcPr>
          <w:p w:rsidR="00B446F6" w:rsidRDefault="00FF18E0">
            <w:pPr>
              <w:pStyle w:val="TableParagraph"/>
              <w:spacing w:before="85"/>
              <w:ind w:left="679" w:right="672"/>
              <w:jc w:val="center"/>
            </w:pPr>
            <w:r>
              <w:t>30</w:t>
            </w:r>
          </w:p>
        </w:tc>
        <w:tc>
          <w:tcPr>
            <w:tcW w:w="1892" w:type="dxa"/>
          </w:tcPr>
          <w:p w:rsidR="00B446F6" w:rsidRDefault="00FF18E0">
            <w:pPr>
              <w:pStyle w:val="TableParagraph"/>
              <w:spacing w:before="85"/>
              <w:ind w:left="3"/>
              <w:jc w:val="center"/>
            </w:pPr>
            <w:r>
              <w:t>3</w:t>
            </w:r>
          </w:p>
        </w:tc>
      </w:tr>
      <w:tr w:rsidR="00B446F6">
        <w:trPr>
          <w:trHeight w:val="506"/>
        </w:trPr>
        <w:tc>
          <w:tcPr>
            <w:tcW w:w="1548" w:type="dxa"/>
          </w:tcPr>
          <w:p w:rsidR="00B446F6" w:rsidRDefault="00FF18E0">
            <w:pPr>
              <w:pStyle w:val="TableParagraph"/>
              <w:spacing w:before="121"/>
              <w:ind w:left="259"/>
            </w:pPr>
            <w:r>
              <w:t>MBL16213</w:t>
            </w:r>
          </w:p>
        </w:tc>
        <w:tc>
          <w:tcPr>
            <w:tcW w:w="3241" w:type="dxa"/>
          </w:tcPr>
          <w:p w:rsidR="00B446F6" w:rsidRDefault="00FF18E0">
            <w:pPr>
              <w:pStyle w:val="TableParagraph"/>
              <w:spacing w:line="248" w:lineRule="exact"/>
            </w:pPr>
            <w:r>
              <w:t>Systemic Bacteriology and</w:t>
            </w:r>
          </w:p>
          <w:p w:rsidR="00B446F6" w:rsidRDefault="00FF18E0">
            <w:pPr>
              <w:pStyle w:val="TableParagraph"/>
              <w:spacing w:line="238" w:lineRule="exact"/>
            </w:pPr>
            <w:r>
              <w:t>Diagnostic Microbiology</w:t>
            </w:r>
          </w:p>
        </w:tc>
        <w:tc>
          <w:tcPr>
            <w:tcW w:w="1260" w:type="dxa"/>
          </w:tcPr>
          <w:p w:rsidR="00B446F6" w:rsidRDefault="00FF18E0">
            <w:pPr>
              <w:pStyle w:val="TableParagraph"/>
              <w:spacing w:before="121"/>
              <w:ind w:left="498" w:right="491"/>
              <w:jc w:val="center"/>
            </w:pPr>
            <w:r>
              <w:t>70</w:t>
            </w:r>
          </w:p>
        </w:tc>
        <w:tc>
          <w:tcPr>
            <w:tcW w:w="1621" w:type="dxa"/>
          </w:tcPr>
          <w:p w:rsidR="00B446F6" w:rsidRDefault="00FF18E0">
            <w:pPr>
              <w:pStyle w:val="TableParagraph"/>
              <w:spacing w:before="121"/>
              <w:ind w:left="679" w:right="672"/>
              <w:jc w:val="center"/>
            </w:pPr>
            <w:r>
              <w:t>30</w:t>
            </w:r>
          </w:p>
        </w:tc>
        <w:tc>
          <w:tcPr>
            <w:tcW w:w="1892" w:type="dxa"/>
          </w:tcPr>
          <w:p w:rsidR="00B446F6" w:rsidRDefault="00FF18E0">
            <w:pPr>
              <w:pStyle w:val="TableParagraph"/>
              <w:spacing w:before="121"/>
              <w:ind w:left="3"/>
              <w:jc w:val="center"/>
            </w:pPr>
            <w:r>
              <w:t>4</w:t>
            </w:r>
          </w:p>
        </w:tc>
      </w:tr>
      <w:tr w:rsidR="00B446F6">
        <w:trPr>
          <w:trHeight w:val="433"/>
        </w:trPr>
        <w:tc>
          <w:tcPr>
            <w:tcW w:w="1548" w:type="dxa"/>
          </w:tcPr>
          <w:p w:rsidR="00B446F6" w:rsidRDefault="00FF18E0">
            <w:pPr>
              <w:pStyle w:val="TableParagraph"/>
              <w:spacing w:before="85"/>
              <w:ind w:left="271"/>
            </w:pPr>
            <w:r>
              <w:t>BCH16210</w:t>
            </w:r>
          </w:p>
        </w:tc>
        <w:tc>
          <w:tcPr>
            <w:tcW w:w="3241" w:type="dxa"/>
          </w:tcPr>
          <w:p w:rsidR="00B446F6" w:rsidRDefault="00FF18E0">
            <w:pPr>
              <w:pStyle w:val="TableParagraph"/>
              <w:spacing w:before="85"/>
            </w:pPr>
            <w:r>
              <w:t>Clinical Biochemistry</w:t>
            </w:r>
          </w:p>
        </w:tc>
        <w:tc>
          <w:tcPr>
            <w:tcW w:w="1260" w:type="dxa"/>
          </w:tcPr>
          <w:p w:rsidR="00B446F6" w:rsidRDefault="00FF18E0">
            <w:pPr>
              <w:pStyle w:val="TableParagraph"/>
              <w:spacing w:before="85"/>
              <w:ind w:left="498" w:right="491"/>
              <w:jc w:val="center"/>
            </w:pPr>
            <w:r>
              <w:t>70</w:t>
            </w:r>
          </w:p>
        </w:tc>
        <w:tc>
          <w:tcPr>
            <w:tcW w:w="1621" w:type="dxa"/>
          </w:tcPr>
          <w:p w:rsidR="00B446F6" w:rsidRDefault="00FF18E0">
            <w:pPr>
              <w:pStyle w:val="TableParagraph"/>
              <w:spacing w:before="85"/>
              <w:ind w:left="679" w:right="672"/>
              <w:jc w:val="center"/>
            </w:pPr>
            <w:r>
              <w:t>30</w:t>
            </w:r>
          </w:p>
        </w:tc>
        <w:tc>
          <w:tcPr>
            <w:tcW w:w="1892" w:type="dxa"/>
          </w:tcPr>
          <w:p w:rsidR="00B446F6" w:rsidRDefault="00FF18E0">
            <w:pPr>
              <w:pStyle w:val="TableParagraph"/>
              <w:spacing w:before="85"/>
              <w:ind w:left="3"/>
              <w:jc w:val="center"/>
            </w:pPr>
            <w:r>
              <w:t>3</w:t>
            </w:r>
          </w:p>
        </w:tc>
      </w:tr>
      <w:tr w:rsidR="00B446F6">
        <w:trPr>
          <w:trHeight w:val="506"/>
        </w:trPr>
        <w:tc>
          <w:tcPr>
            <w:tcW w:w="1548" w:type="dxa"/>
          </w:tcPr>
          <w:p w:rsidR="00B446F6" w:rsidRDefault="00FF18E0">
            <w:pPr>
              <w:pStyle w:val="TableParagraph"/>
              <w:spacing w:before="118"/>
              <w:ind w:left="290"/>
            </w:pPr>
            <w:r>
              <w:t>PAT16201</w:t>
            </w:r>
          </w:p>
        </w:tc>
        <w:tc>
          <w:tcPr>
            <w:tcW w:w="3241" w:type="dxa"/>
          </w:tcPr>
          <w:p w:rsidR="00B446F6" w:rsidRDefault="00FF18E0">
            <w:pPr>
              <w:pStyle w:val="TableParagraph"/>
              <w:spacing w:line="246" w:lineRule="exact"/>
            </w:pPr>
            <w:r>
              <w:t>Histopathology and</w:t>
            </w:r>
          </w:p>
          <w:p w:rsidR="00B446F6" w:rsidRDefault="00FF18E0">
            <w:pPr>
              <w:pStyle w:val="TableParagraph"/>
              <w:spacing w:line="240" w:lineRule="exact"/>
            </w:pPr>
            <w:r>
              <w:t>Cytopathology</w:t>
            </w:r>
          </w:p>
        </w:tc>
        <w:tc>
          <w:tcPr>
            <w:tcW w:w="1260" w:type="dxa"/>
          </w:tcPr>
          <w:p w:rsidR="00B446F6" w:rsidRDefault="00FF18E0">
            <w:pPr>
              <w:pStyle w:val="TableParagraph"/>
              <w:spacing w:before="118"/>
              <w:ind w:left="498" w:right="491"/>
              <w:jc w:val="center"/>
            </w:pPr>
            <w:r>
              <w:t>70</w:t>
            </w:r>
          </w:p>
        </w:tc>
        <w:tc>
          <w:tcPr>
            <w:tcW w:w="1621" w:type="dxa"/>
          </w:tcPr>
          <w:p w:rsidR="00B446F6" w:rsidRDefault="00FF18E0">
            <w:pPr>
              <w:pStyle w:val="TableParagraph"/>
              <w:spacing w:before="118"/>
              <w:ind w:left="679" w:right="672"/>
              <w:jc w:val="center"/>
            </w:pPr>
            <w:r>
              <w:t>30</w:t>
            </w:r>
          </w:p>
        </w:tc>
        <w:tc>
          <w:tcPr>
            <w:tcW w:w="1892" w:type="dxa"/>
          </w:tcPr>
          <w:p w:rsidR="00B446F6" w:rsidRDefault="00FF18E0">
            <w:pPr>
              <w:pStyle w:val="TableParagraph"/>
              <w:spacing w:before="118"/>
              <w:ind w:left="3"/>
              <w:jc w:val="center"/>
            </w:pPr>
            <w:r>
              <w:t>4</w:t>
            </w:r>
          </w:p>
        </w:tc>
      </w:tr>
      <w:tr w:rsidR="00B446F6">
        <w:trPr>
          <w:trHeight w:val="505"/>
        </w:trPr>
        <w:tc>
          <w:tcPr>
            <w:tcW w:w="1548" w:type="dxa"/>
          </w:tcPr>
          <w:p w:rsidR="00B446F6" w:rsidRDefault="00FF18E0">
            <w:pPr>
              <w:pStyle w:val="TableParagraph"/>
              <w:spacing w:before="118"/>
              <w:ind w:left="290"/>
            </w:pPr>
            <w:r>
              <w:t>PAT16202</w:t>
            </w:r>
          </w:p>
        </w:tc>
        <w:tc>
          <w:tcPr>
            <w:tcW w:w="3241" w:type="dxa"/>
          </w:tcPr>
          <w:p w:rsidR="00B446F6" w:rsidRDefault="00FF18E0">
            <w:pPr>
              <w:pStyle w:val="TableParagraph"/>
              <w:spacing w:line="246" w:lineRule="exact"/>
            </w:pPr>
            <w:r>
              <w:t>Clinical Pathology and</w:t>
            </w:r>
          </w:p>
          <w:p w:rsidR="00B446F6" w:rsidRDefault="00FF18E0">
            <w:pPr>
              <w:pStyle w:val="TableParagraph"/>
              <w:spacing w:line="240" w:lineRule="exact"/>
            </w:pPr>
            <w:r>
              <w:t>Cytogenetics</w:t>
            </w:r>
          </w:p>
        </w:tc>
        <w:tc>
          <w:tcPr>
            <w:tcW w:w="1260" w:type="dxa"/>
          </w:tcPr>
          <w:p w:rsidR="00B446F6" w:rsidRDefault="00FF18E0">
            <w:pPr>
              <w:pStyle w:val="TableParagraph"/>
              <w:spacing w:before="118"/>
              <w:ind w:left="498" w:right="491"/>
              <w:jc w:val="center"/>
            </w:pPr>
            <w:r>
              <w:t>70</w:t>
            </w:r>
          </w:p>
        </w:tc>
        <w:tc>
          <w:tcPr>
            <w:tcW w:w="1621" w:type="dxa"/>
          </w:tcPr>
          <w:p w:rsidR="00B446F6" w:rsidRDefault="00FF18E0">
            <w:pPr>
              <w:pStyle w:val="TableParagraph"/>
              <w:spacing w:before="118"/>
              <w:ind w:left="679" w:right="672"/>
              <w:jc w:val="center"/>
            </w:pPr>
            <w:r>
              <w:t>30</w:t>
            </w:r>
          </w:p>
        </w:tc>
        <w:tc>
          <w:tcPr>
            <w:tcW w:w="1892" w:type="dxa"/>
          </w:tcPr>
          <w:p w:rsidR="00B446F6" w:rsidRDefault="00FF18E0">
            <w:pPr>
              <w:pStyle w:val="TableParagraph"/>
              <w:spacing w:before="118"/>
              <w:ind w:left="3"/>
              <w:jc w:val="center"/>
            </w:pPr>
            <w:r>
              <w:t>4</w:t>
            </w:r>
          </w:p>
        </w:tc>
      </w:tr>
      <w:tr w:rsidR="00B446F6">
        <w:trPr>
          <w:trHeight w:val="506"/>
        </w:trPr>
        <w:tc>
          <w:tcPr>
            <w:tcW w:w="1548" w:type="dxa"/>
          </w:tcPr>
          <w:p w:rsidR="00B446F6" w:rsidRDefault="00FF18E0">
            <w:pPr>
              <w:pStyle w:val="TableParagraph"/>
              <w:spacing w:before="118"/>
              <w:ind w:left="259"/>
            </w:pPr>
            <w:r>
              <w:t>MBL16214</w:t>
            </w:r>
          </w:p>
        </w:tc>
        <w:tc>
          <w:tcPr>
            <w:tcW w:w="3241" w:type="dxa"/>
          </w:tcPr>
          <w:p w:rsidR="00B446F6" w:rsidRDefault="00FF18E0">
            <w:pPr>
              <w:pStyle w:val="TableParagraph"/>
              <w:spacing w:line="246" w:lineRule="exact"/>
            </w:pPr>
            <w:r>
              <w:t>Medical Parasitology, Mycology</w:t>
            </w:r>
          </w:p>
          <w:p w:rsidR="00B446F6" w:rsidRDefault="00FF18E0">
            <w:pPr>
              <w:pStyle w:val="TableParagraph"/>
              <w:spacing w:line="240" w:lineRule="exact"/>
            </w:pPr>
            <w:r>
              <w:t>and Virology</w:t>
            </w:r>
          </w:p>
        </w:tc>
        <w:tc>
          <w:tcPr>
            <w:tcW w:w="1260" w:type="dxa"/>
          </w:tcPr>
          <w:p w:rsidR="00B446F6" w:rsidRDefault="00FF18E0">
            <w:pPr>
              <w:pStyle w:val="TableParagraph"/>
              <w:spacing w:before="118"/>
              <w:ind w:left="498" w:right="491"/>
              <w:jc w:val="center"/>
            </w:pPr>
            <w:r>
              <w:t>70</w:t>
            </w:r>
          </w:p>
        </w:tc>
        <w:tc>
          <w:tcPr>
            <w:tcW w:w="1621" w:type="dxa"/>
          </w:tcPr>
          <w:p w:rsidR="00B446F6" w:rsidRDefault="00FF18E0">
            <w:pPr>
              <w:pStyle w:val="TableParagraph"/>
              <w:spacing w:before="118"/>
              <w:ind w:left="679" w:right="672"/>
              <w:jc w:val="center"/>
            </w:pPr>
            <w:r>
              <w:t>30</w:t>
            </w:r>
          </w:p>
        </w:tc>
        <w:tc>
          <w:tcPr>
            <w:tcW w:w="1892" w:type="dxa"/>
          </w:tcPr>
          <w:p w:rsidR="00B446F6" w:rsidRDefault="00FF18E0">
            <w:pPr>
              <w:pStyle w:val="TableParagraph"/>
              <w:spacing w:before="118"/>
              <w:ind w:left="3"/>
              <w:jc w:val="center"/>
            </w:pPr>
            <w:r>
              <w:t>4</w:t>
            </w:r>
          </w:p>
        </w:tc>
      </w:tr>
      <w:tr w:rsidR="00B446F6">
        <w:trPr>
          <w:trHeight w:val="506"/>
        </w:trPr>
        <w:tc>
          <w:tcPr>
            <w:tcW w:w="1548" w:type="dxa"/>
          </w:tcPr>
          <w:p w:rsidR="00B446F6" w:rsidRDefault="00FF18E0">
            <w:pPr>
              <w:pStyle w:val="TableParagraph"/>
              <w:spacing w:before="119"/>
              <w:ind w:left="0" w:right="184"/>
              <w:jc w:val="right"/>
            </w:pPr>
            <w:r>
              <w:t>MBL16214P</w:t>
            </w:r>
          </w:p>
        </w:tc>
        <w:tc>
          <w:tcPr>
            <w:tcW w:w="3241" w:type="dxa"/>
          </w:tcPr>
          <w:p w:rsidR="00B446F6" w:rsidRDefault="00FF18E0">
            <w:pPr>
              <w:pStyle w:val="TableParagraph"/>
              <w:spacing w:line="247" w:lineRule="exact"/>
            </w:pPr>
            <w:r>
              <w:t>Medical Parasitology, Mycology</w:t>
            </w:r>
          </w:p>
          <w:p w:rsidR="00B446F6" w:rsidRDefault="00FF18E0">
            <w:pPr>
              <w:pStyle w:val="TableParagraph"/>
              <w:spacing w:line="240" w:lineRule="exact"/>
            </w:pPr>
            <w:r>
              <w:t>and Virology (P)</w:t>
            </w:r>
          </w:p>
        </w:tc>
        <w:tc>
          <w:tcPr>
            <w:tcW w:w="1260" w:type="dxa"/>
          </w:tcPr>
          <w:p w:rsidR="00B446F6" w:rsidRDefault="00FF18E0">
            <w:pPr>
              <w:pStyle w:val="TableParagraph"/>
              <w:spacing w:before="119"/>
              <w:ind w:left="498" w:right="491"/>
              <w:jc w:val="center"/>
            </w:pPr>
            <w:r>
              <w:t>35</w:t>
            </w:r>
          </w:p>
        </w:tc>
        <w:tc>
          <w:tcPr>
            <w:tcW w:w="1621" w:type="dxa"/>
          </w:tcPr>
          <w:p w:rsidR="00B446F6" w:rsidRDefault="00FF18E0">
            <w:pPr>
              <w:pStyle w:val="TableParagraph"/>
              <w:spacing w:before="119"/>
              <w:ind w:left="679" w:right="672"/>
              <w:jc w:val="center"/>
            </w:pPr>
            <w:r>
              <w:t>15</w:t>
            </w:r>
          </w:p>
        </w:tc>
        <w:tc>
          <w:tcPr>
            <w:tcW w:w="1892" w:type="dxa"/>
          </w:tcPr>
          <w:p w:rsidR="00B446F6" w:rsidRDefault="00FF18E0">
            <w:pPr>
              <w:pStyle w:val="TableParagraph"/>
              <w:spacing w:before="119"/>
              <w:ind w:left="3"/>
              <w:jc w:val="center"/>
            </w:pPr>
            <w:r>
              <w:t>2</w:t>
            </w:r>
          </w:p>
        </w:tc>
      </w:tr>
      <w:tr w:rsidR="00B446F6">
        <w:trPr>
          <w:trHeight w:val="505"/>
        </w:trPr>
        <w:tc>
          <w:tcPr>
            <w:tcW w:w="1548" w:type="dxa"/>
          </w:tcPr>
          <w:p w:rsidR="00B446F6" w:rsidRDefault="00FF18E0">
            <w:pPr>
              <w:pStyle w:val="TableParagraph"/>
              <w:spacing w:before="118"/>
              <w:ind w:left="0" w:right="184"/>
              <w:jc w:val="right"/>
            </w:pPr>
            <w:r>
              <w:t>MBL16213P</w:t>
            </w:r>
          </w:p>
        </w:tc>
        <w:tc>
          <w:tcPr>
            <w:tcW w:w="3241" w:type="dxa"/>
          </w:tcPr>
          <w:p w:rsidR="00B446F6" w:rsidRDefault="00FF18E0">
            <w:pPr>
              <w:pStyle w:val="TableParagraph"/>
              <w:spacing w:line="246" w:lineRule="exact"/>
            </w:pPr>
            <w:r>
              <w:t>Systemic Bacteriology and</w:t>
            </w:r>
          </w:p>
          <w:p w:rsidR="00B446F6" w:rsidRDefault="00FF18E0">
            <w:pPr>
              <w:pStyle w:val="TableParagraph"/>
              <w:spacing w:line="240" w:lineRule="exact"/>
            </w:pPr>
            <w:r>
              <w:t>Diagnostic Microbiology (P)</w:t>
            </w:r>
          </w:p>
        </w:tc>
        <w:tc>
          <w:tcPr>
            <w:tcW w:w="1260" w:type="dxa"/>
          </w:tcPr>
          <w:p w:rsidR="00B446F6" w:rsidRDefault="00FF18E0">
            <w:pPr>
              <w:pStyle w:val="TableParagraph"/>
              <w:spacing w:before="118"/>
              <w:ind w:left="498" w:right="491"/>
              <w:jc w:val="center"/>
            </w:pPr>
            <w:r>
              <w:t>35</w:t>
            </w:r>
          </w:p>
        </w:tc>
        <w:tc>
          <w:tcPr>
            <w:tcW w:w="1621" w:type="dxa"/>
          </w:tcPr>
          <w:p w:rsidR="00B446F6" w:rsidRDefault="00FF18E0">
            <w:pPr>
              <w:pStyle w:val="TableParagraph"/>
              <w:spacing w:before="118"/>
              <w:ind w:left="679" w:right="672"/>
              <w:jc w:val="center"/>
            </w:pPr>
            <w:r>
              <w:t>15</w:t>
            </w:r>
          </w:p>
        </w:tc>
        <w:tc>
          <w:tcPr>
            <w:tcW w:w="1892" w:type="dxa"/>
          </w:tcPr>
          <w:p w:rsidR="00B446F6" w:rsidRDefault="00FF18E0">
            <w:pPr>
              <w:pStyle w:val="TableParagraph"/>
              <w:spacing w:before="118"/>
              <w:ind w:left="3"/>
              <w:jc w:val="center"/>
            </w:pPr>
            <w:r>
              <w:t>2</w:t>
            </w:r>
          </w:p>
        </w:tc>
      </w:tr>
      <w:tr w:rsidR="00B446F6">
        <w:trPr>
          <w:trHeight w:val="431"/>
        </w:trPr>
        <w:tc>
          <w:tcPr>
            <w:tcW w:w="1548" w:type="dxa"/>
          </w:tcPr>
          <w:p w:rsidR="00B446F6" w:rsidRDefault="00FF18E0">
            <w:pPr>
              <w:pStyle w:val="TableParagraph"/>
              <w:spacing w:before="82"/>
              <w:ind w:left="0" w:right="199"/>
              <w:jc w:val="right"/>
            </w:pPr>
            <w:r>
              <w:t>BCH16210P</w:t>
            </w:r>
          </w:p>
        </w:tc>
        <w:tc>
          <w:tcPr>
            <w:tcW w:w="3241" w:type="dxa"/>
          </w:tcPr>
          <w:p w:rsidR="00B446F6" w:rsidRDefault="00FF18E0">
            <w:pPr>
              <w:pStyle w:val="TableParagraph"/>
              <w:spacing w:before="82"/>
            </w:pPr>
            <w:r>
              <w:t>Clinical Biochemistry (P)</w:t>
            </w:r>
          </w:p>
        </w:tc>
        <w:tc>
          <w:tcPr>
            <w:tcW w:w="1260" w:type="dxa"/>
          </w:tcPr>
          <w:p w:rsidR="00B446F6" w:rsidRDefault="00FF18E0">
            <w:pPr>
              <w:pStyle w:val="TableParagraph"/>
              <w:spacing w:before="82"/>
              <w:ind w:left="498" w:right="491"/>
              <w:jc w:val="center"/>
            </w:pPr>
            <w:r>
              <w:t>35</w:t>
            </w:r>
          </w:p>
        </w:tc>
        <w:tc>
          <w:tcPr>
            <w:tcW w:w="1621" w:type="dxa"/>
          </w:tcPr>
          <w:p w:rsidR="00B446F6" w:rsidRDefault="00FF18E0">
            <w:pPr>
              <w:pStyle w:val="TableParagraph"/>
              <w:spacing w:before="82"/>
              <w:ind w:left="679" w:right="672"/>
              <w:jc w:val="center"/>
            </w:pPr>
            <w:r>
              <w:t>15</w:t>
            </w:r>
          </w:p>
        </w:tc>
        <w:tc>
          <w:tcPr>
            <w:tcW w:w="1892" w:type="dxa"/>
          </w:tcPr>
          <w:p w:rsidR="00B446F6" w:rsidRDefault="00FF18E0">
            <w:pPr>
              <w:pStyle w:val="TableParagraph"/>
              <w:spacing w:before="82"/>
              <w:ind w:left="3"/>
              <w:jc w:val="center"/>
            </w:pPr>
            <w:r>
              <w:t>2</w:t>
            </w:r>
          </w:p>
        </w:tc>
      </w:tr>
      <w:tr w:rsidR="00B446F6">
        <w:trPr>
          <w:trHeight w:val="506"/>
        </w:trPr>
        <w:tc>
          <w:tcPr>
            <w:tcW w:w="1548" w:type="dxa"/>
          </w:tcPr>
          <w:p w:rsidR="00B446F6" w:rsidRDefault="00FF18E0">
            <w:pPr>
              <w:pStyle w:val="TableParagraph"/>
              <w:spacing w:before="121"/>
              <w:ind w:left="0" w:right="215"/>
              <w:jc w:val="right"/>
            </w:pPr>
            <w:r>
              <w:t>PAT16202P</w:t>
            </w:r>
          </w:p>
        </w:tc>
        <w:tc>
          <w:tcPr>
            <w:tcW w:w="3241" w:type="dxa"/>
          </w:tcPr>
          <w:p w:rsidR="00B446F6" w:rsidRDefault="00FF18E0">
            <w:pPr>
              <w:pStyle w:val="TableParagraph"/>
              <w:spacing w:line="246" w:lineRule="exact"/>
            </w:pPr>
            <w:r>
              <w:t>Clinical Pathology and</w:t>
            </w:r>
          </w:p>
          <w:p w:rsidR="00B446F6" w:rsidRDefault="00FF18E0">
            <w:pPr>
              <w:pStyle w:val="TableParagraph"/>
              <w:spacing w:line="240" w:lineRule="exact"/>
            </w:pPr>
            <w:r>
              <w:t>Cytogenetics (P)</w:t>
            </w:r>
          </w:p>
        </w:tc>
        <w:tc>
          <w:tcPr>
            <w:tcW w:w="1260" w:type="dxa"/>
          </w:tcPr>
          <w:p w:rsidR="00B446F6" w:rsidRDefault="00FF18E0">
            <w:pPr>
              <w:pStyle w:val="TableParagraph"/>
              <w:spacing w:before="121"/>
              <w:ind w:left="498" w:right="491"/>
              <w:jc w:val="center"/>
            </w:pPr>
            <w:r>
              <w:t>35</w:t>
            </w:r>
          </w:p>
        </w:tc>
        <w:tc>
          <w:tcPr>
            <w:tcW w:w="1621" w:type="dxa"/>
          </w:tcPr>
          <w:p w:rsidR="00B446F6" w:rsidRDefault="00FF18E0">
            <w:pPr>
              <w:pStyle w:val="TableParagraph"/>
              <w:spacing w:before="121"/>
              <w:ind w:left="679" w:right="672"/>
              <w:jc w:val="center"/>
            </w:pPr>
            <w:r>
              <w:t>15</w:t>
            </w:r>
          </w:p>
        </w:tc>
        <w:tc>
          <w:tcPr>
            <w:tcW w:w="1892" w:type="dxa"/>
          </w:tcPr>
          <w:p w:rsidR="00B446F6" w:rsidRDefault="00FF18E0">
            <w:pPr>
              <w:pStyle w:val="TableParagraph"/>
              <w:spacing w:before="121"/>
              <w:ind w:left="3"/>
              <w:jc w:val="center"/>
            </w:pPr>
            <w:r>
              <w:t>2</w:t>
            </w:r>
          </w:p>
        </w:tc>
      </w:tr>
      <w:tr w:rsidR="00B446F6">
        <w:trPr>
          <w:trHeight w:val="431"/>
        </w:trPr>
        <w:tc>
          <w:tcPr>
            <w:tcW w:w="1548" w:type="dxa"/>
          </w:tcPr>
          <w:p w:rsidR="00B446F6" w:rsidRDefault="00FF18E0">
            <w:pPr>
              <w:pStyle w:val="TableParagraph"/>
              <w:spacing w:before="82"/>
              <w:ind w:left="283"/>
            </w:pPr>
            <w:r>
              <w:t>DSR16201</w:t>
            </w:r>
          </w:p>
        </w:tc>
        <w:tc>
          <w:tcPr>
            <w:tcW w:w="3241" w:type="dxa"/>
          </w:tcPr>
          <w:p w:rsidR="00B446F6" w:rsidRDefault="00FF18E0">
            <w:pPr>
              <w:pStyle w:val="TableParagraph"/>
              <w:spacing w:before="82"/>
            </w:pPr>
            <w:r>
              <w:t>Dissertation</w:t>
            </w:r>
          </w:p>
        </w:tc>
        <w:tc>
          <w:tcPr>
            <w:tcW w:w="2881" w:type="dxa"/>
            <w:gridSpan w:val="2"/>
          </w:tcPr>
          <w:p w:rsidR="00B446F6" w:rsidRDefault="00FF18E0">
            <w:pPr>
              <w:pStyle w:val="TableParagraph"/>
              <w:spacing w:before="82"/>
              <w:ind w:left="1254" w:right="1246"/>
              <w:jc w:val="center"/>
            </w:pPr>
            <w:r>
              <w:t>100</w:t>
            </w:r>
          </w:p>
        </w:tc>
        <w:tc>
          <w:tcPr>
            <w:tcW w:w="1892" w:type="dxa"/>
          </w:tcPr>
          <w:p w:rsidR="00B446F6" w:rsidRDefault="00FF18E0">
            <w:pPr>
              <w:pStyle w:val="TableParagraph"/>
              <w:spacing w:before="82"/>
              <w:ind w:left="3"/>
              <w:jc w:val="center"/>
            </w:pPr>
            <w:r>
              <w:t>2</w:t>
            </w:r>
          </w:p>
        </w:tc>
      </w:tr>
      <w:tr w:rsidR="00B446F6">
        <w:trPr>
          <w:trHeight w:val="438"/>
        </w:trPr>
        <w:tc>
          <w:tcPr>
            <w:tcW w:w="1548" w:type="dxa"/>
          </w:tcPr>
          <w:p w:rsidR="00B446F6" w:rsidRDefault="00B446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1" w:type="dxa"/>
          </w:tcPr>
          <w:p w:rsidR="00B446F6" w:rsidRDefault="00FF18E0">
            <w:pPr>
              <w:pStyle w:val="TableParagraph"/>
              <w:spacing w:before="92"/>
              <w:ind w:left="0" w:right="96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881" w:type="dxa"/>
            <w:gridSpan w:val="2"/>
          </w:tcPr>
          <w:p w:rsidR="00B446F6" w:rsidRDefault="00FF18E0">
            <w:pPr>
              <w:pStyle w:val="TableParagraph"/>
              <w:spacing w:before="92"/>
              <w:ind w:left="1254" w:right="1246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892" w:type="dxa"/>
          </w:tcPr>
          <w:p w:rsidR="00B446F6" w:rsidRDefault="00FF18E0">
            <w:pPr>
              <w:pStyle w:val="TableParagraph"/>
              <w:spacing w:before="92"/>
              <w:ind w:left="573" w:right="57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B446F6" w:rsidRDefault="00B446F6">
      <w:pPr>
        <w:jc w:val="center"/>
        <w:sectPr w:rsidR="00B446F6">
          <w:pgSz w:w="11910" w:h="16840"/>
          <w:pgMar w:top="920" w:right="620" w:bottom="620" w:left="1220" w:header="0" w:footer="428" w:gutter="0"/>
          <w:cols w:space="720"/>
        </w:sectPr>
      </w:pPr>
    </w:p>
    <w:p w:rsidR="00B446F6" w:rsidRDefault="00FF18E0">
      <w:pPr>
        <w:tabs>
          <w:tab w:val="left" w:pos="3206"/>
          <w:tab w:val="left" w:pos="9851"/>
        </w:tabs>
        <w:spacing w:before="66"/>
        <w:ind w:left="131"/>
        <w:rPr>
          <w:sz w:val="32"/>
        </w:rPr>
      </w:pPr>
      <w:r>
        <w:rPr>
          <w:color w:val="FFFFFF"/>
          <w:w w:val="99"/>
          <w:sz w:val="32"/>
          <w:shd w:val="clear" w:color="auto" w:fill="1F487C"/>
        </w:rPr>
        <w:lastRenderedPageBreak/>
        <w:t xml:space="preserve"> </w:t>
      </w:r>
      <w:r>
        <w:rPr>
          <w:color w:val="FFFFFF"/>
          <w:sz w:val="32"/>
          <w:shd w:val="clear" w:color="auto" w:fill="1F487C"/>
        </w:rPr>
        <w:tab/>
      </w:r>
      <w:r>
        <w:rPr>
          <w:color w:val="FFFFFF"/>
          <w:spacing w:val="12"/>
          <w:sz w:val="32"/>
          <w:shd w:val="clear" w:color="auto" w:fill="1F487C"/>
        </w:rPr>
        <w:t>DETAILED</w:t>
      </w:r>
      <w:r>
        <w:rPr>
          <w:color w:val="FFFFFF"/>
          <w:spacing w:val="32"/>
          <w:sz w:val="32"/>
          <w:shd w:val="clear" w:color="auto" w:fill="1F487C"/>
        </w:rPr>
        <w:t xml:space="preserve"> </w:t>
      </w:r>
      <w:r>
        <w:rPr>
          <w:color w:val="FFFFFF"/>
          <w:spacing w:val="12"/>
          <w:sz w:val="32"/>
          <w:shd w:val="clear" w:color="auto" w:fill="1F487C"/>
        </w:rPr>
        <w:t>SYLLABUS</w:t>
      </w:r>
      <w:r>
        <w:rPr>
          <w:color w:val="FFFFFF"/>
          <w:spacing w:val="12"/>
          <w:sz w:val="32"/>
          <w:shd w:val="clear" w:color="auto" w:fill="1F487C"/>
        </w:rPr>
        <w:tab/>
      </w:r>
    </w:p>
    <w:p w:rsidR="00B446F6" w:rsidRDefault="00B446F6">
      <w:pPr>
        <w:pStyle w:val="BodyText"/>
        <w:rPr>
          <w:sz w:val="20"/>
        </w:rPr>
      </w:pPr>
    </w:p>
    <w:p w:rsidR="00B446F6" w:rsidRDefault="00FF18E0">
      <w:pPr>
        <w:pStyle w:val="BodyText"/>
        <w:spacing w:before="208"/>
        <w:ind w:left="220" w:right="296"/>
      </w:pPr>
      <w:r>
        <w:rPr>
          <w:b/>
        </w:rPr>
        <w:t xml:space="preserve">INSTRUCTIONAL METHOD: </w:t>
      </w:r>
      <w:r>
        <w:t>Personal contact programmes, Lectures (virtual and in-person), Assignments, Labs and Discussions, Learning projects, Hospital Training Programmes and Dissertation.</w:t>
      </w:r>
    </w:p>
    <w:p w:rsidR="00B446F6" w:rsidRDefault="00B446F6">
      <w:pPr>
        <w:pStyle w:val="BodyText"/>
        <w:spacing w:before="7"/>
      </w:pPr>
    </w:p>
    <w:p w:rsidR="00B446F6" w:rsidRDefault="00B446F6">
      <w:pPr>
        <w:sectPr w:rsidR="00B446F6">
          <w:pgSz w:w="11910" w:h="16840"/>
          <w:pgMar w:top="980" w:right="620" w:bottom="620" w:left="1220" w:header="0" w:footer="428" w:gutter="0"/>
          <w:cols w:space="720"/>
        </w:sectPr>
      </w:pPr>
    </w:p>
    <w:p w:rsidR="00B446F6" w:rsidRDefault="00FF18E0">
      <w:pPr>
        <w:pStyle w:val="Heading3"/>
        <w:spacing w:before="91"/>
      </w:pPr>
      <w:r>
        <w:rPr>
          <w:color w:val="233E5F"/>
          <w:u w:val="thick" w:color="233E5F"/>
        </w:rPr>
        <w:lastRenderedPageBreak/>
        <w:t>YEAR I</w:t>
      </w:r>
    </w:p>
    <w:p w:rsidR="00B446F6" w:rsidRDefault="00FF18E0">
      <w:pPr>
        <w:pStyle w:val="BodyText"/>
        <w:spacing w:before="10"/>
        <w:rPr>
          <w:b/>
          <w:sz w:val="40"/>
        </w:rPr>
      </w:pPr>
      <w:r>
        <w:br w:type="column"/>
      </w:r>
    </w:p>
    <w:p w:rsidR="00B446F6" w:rsidRDefault="00FF18E0">
      <w:pPr>
        <w:ind w:left="1915" w:right="1202" w:hanging="1811"/>
        <w:rPr>
          <w:b/>
          <w:sz w:val="30"/>
        </w:rPr>
      </w:pPr>
      <w:r>
        <w:rPr>
          <w:b/>
          <w:sz w:val="30"/>
          <w:u w:val="thick"/>
        </w:rPr>
        <w:t>ENDOCRINOLOGY, METABOLIC AND NUTRITIONAL</w:t>
      </w:r>
      <w:r>
        <w:rPr>
          <w:b/>
          <w:sz w:val="30"/>
        </w:rPr>
        <w:t xml:space="preserve"> </w:t>
      </w:r>
      <w:r>
        <w:rPr>
          <w:b/>
          <w:sz w:val="30"/>
          <w:u w:val="thick"/>
        </w:rPr>
        <w:t>BIOCHEMISTRY – BCH16110</w:t>
      </w:r>
    </w:p>
    <w:p w:rsidR="00B446F6" w:rsidRDefault="00B446F6">
      <w:pPr>
        <w:rPr>
          <w:sz w:val="30"/>
        </w:rPr>
        <w:sectPr w:rsidR="00B446F6">
          <w:type w:val="continuous"/>
          <w:pgSz w:w="11910" w:h="16840"/>
          <w:pgMar w:top="1500" w:right="620" w:bottom="280" w:left="1220" w:header="720" w:footer="720" w:gutter="0"/>
          <w:cols w:num="2" w:space="720" w:equalWidth="0">
            <w:col w:w="986" w:space="40"/>
            <w:col w:w="9044"/>
          </w:cols>
        </w:sectPr>
      </w:pPr>
    </w:p>
    <w:p w:rsidR="00B446F6" w:rsidRDefault="00B446F6">
      <w:pPr>
        <w:pStyle w:val="BodyText"/>
        <w:spacing w:before="3"/>
        <w:rPr>
          <w:b/>
          <w:sz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8462"/>
      </w:tblGrid>
      <w:tr w:rsidR="00B446F6">
        <w:trPr>
          <w:trHeight w:val="491"/>
        </w:trPr>
        <w:tc>
          <w:tcPr>
            <w:tcW w:w="1368" w:type="dxa"/>
          </w:tcPr>
          <w:p w:rsidR="00B446F6" w:rsidRDefault="00FF18E0">
            <w:pPr>
              <w:pStyle w:val="TableParagraph"/>
              <w:spacing w:before="118"/>
              <w:ind w:left="387" w:right="380"/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spacing w:before="118"/>
              <w:ind w:left="3666" w:right="3656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B446F6">
        <w:trPr>
          <w:trHeight w:val="1012"/>
        </w:trPr>
        <w:tc>
          <w:tcPr>
            <w:tcW w:w="1368" w:type="dxa"/>
          </w:tcPr>
          <w:p w:rsidR="00B446F6" w:rsidRDefault="00B446F6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B446F6" w:rsidRDefault="00FF18E0">
            <w:pPr>
              <w:pStyle w:val="TableParagraph"/>
              <w:spacing w:before="1"/>
              <w:ind w:left="9"/>
              <w:jc w:val="center"/>
            </w:pPr>
            <w:r>
              <w:t>1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ind w:right="95"/>
              <w:jc w:val="both"/>
            </w:pPr>
            <w:r>
              <w:rPr>
                <w:b/>
              </w:rPr>
              <w:t xml:space="preserve">General Concepts of Endocrinology: </w:t>
            </w:r>
            <w:r>
              <w:t>The endocrine system; hormones- chemical nature; classification; hormonal action- receptors; hormone receptor interaction; regulation of gene expression by hormones; second messengers (camp, GMP, Ca++) Protein kinase cascade;</w:t>
            </w:r>
          </w:p>
          <w:p w:rsidR="00B446F6" w:rsidRDefault="00FF18E0">
            <w:pPr>
              <w:pStyle w:val="TableParagraph"/>
              <w:spacing w:line="238" w:lineRule="exact"/>
              <w:jc w:val="both"/>
            </w:pPr>
            <w:r>
              <w:t>Concepts of hormones assay.</w:t>
            </w:r>
          </w:p>
        </w:tc>
      </w:tr>
      <w:tr w:rsidR="00B446F6">
        <w:trPr>
          <w:trHeight w:val="1012"/>
        </w:trPr>
        <w:tc>
          <w:tcPr>
            <w:tcW w:w="1368" w:type="dxa"/>
          </w:tcPr>
          <w:p w:rsidR="00B446F6" w:rsidRDefault="00B446F6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B446F6" w:rsidRDefault="00FF18E0">
            <w:pPr>
              <w:pStyle w:val="TableParagraph"/>
              <w:spacing w:before="1"/>
              <w:ind w:left="9"/>
              <w:jc w:val="center"/>
            </w:pPr>
            <w:r>
              <w:t>2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ind w:right="97"/>
              <w:jc w:val="both"/>
            </w:pPr>
            <w:r>
              <w:rPr>
                <w:b/>
              </w:rPr>
              <w:t xml:space="preserve">Pathology in Endocrine Systems: </w:t>
            </w:r>
            <w:r>
              <w:t>Abnormal Hormone Activity; Endocrine organ hypofunction; Endocrine organ hyperfunction,; Abnormality in hormone transport or metabolism; Abnormal hormone receptor binding and/or signal transduction; Neoplasms;</w:t>
            </w:r>
          </w:p>
          <w:p w:rsidR="00B446F6" w:rsidRDefault="00FF18E0">
            <w:pPr>
              <w:pStyle w:val="TableParagraph"/>
              <w:spacing w:line="240" w:lineRule="exact"/>
              <w:jc w:val="both"/>
            </w:pPr>
            <w:r>
              <w:t xml:space="preserve">Iatrogenic; </w:t>
            </w:r>
            <w:r>
              <w:t>Assessment of endocrine diseases; Endocrinal imaging.</w:t>
            </w:r>
          </w:p>
        </w:tc>
      </w:tr>
      <w:tr w:rsidR="00B446F6">
        <w:trPr>
          <w:trHeight w:val="506"/>
        </w:trPr>
        <w:tc>
          <w:tcPr>
            <w:tcW w:w="1368" w:type="dxa"/>
          </w:tcPr>
          <w:p w:rsidR="00B446F6" w:rsidRDefault="00FF18E0">
            <w:pPr>
              <w:pStyle w:val="TableParagraph"/>
              <w:spacing w:before="121"/>
              <w:ind w:left="9"/>
              <w:jc w:val="center"/>
            </w:pPr>
            <w:r>
              <w:t>3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spacing w:line="246" w:lineRule="exact"/>
            </w:pPr>
            <w:r>
              <w:rPr>
                <w:b/>
              </w:rPr>
              <w:t xml:space="preserve">Hypothalamus and Pituitary Gland: </w:t>
            </w:r>
            <w:r>
              <w:t>Anatomy; chemistry; functions; regulation; Diseases</w:t>
            </w:r>
          </w:p>
          <w:p w:rsidR="00B446F6" w:rsidRDefault="00FF18E0">
            <w:pPr>
              <w:pStyle w:val="TableParagraph"/>
              <w:spacing w:line="240" w:lineRule="exact"/>
            </w:pPr>
            <w:r>
              <w:t>related to the hormones of these glands; Assessment of anterior and posterior pituitary.</w:t>
            </w:r>
          </w:p>
        </w:tc>
      </w:tr>
      <w:tr w:rsidR="00B446F6">
        <w:trPr>
          <w:trHeight w:val="1012"/>
        </w:trPr>
        <w:tc>
          <w:tcPr>
            <w:tcW w:w="1368" w:type="dxa"/>
          </w:tcPr>
          <w:p w:rsidR="00B446F6" w:rsidRDefault="00B446F6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B446F6" w:rsidRDefault="00FF18E0">
            <w:pPr>
              <w:pStyle w:val="TableParagraph"/>
              <w:spacing w:before="1"/>
              <w:ind w:left="9"/>
              <w:jc w:val="center"/>
            </w:pPr>
            <w:r>
              <w:t>4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ind w:right="97"/>
              <w:jc w:val="both"/>
            </w:pPr>
            <w:r>
              <w:rPr>
                <w:b/>
              </w:rPr>
              <w:t>Thyroid Gland</w:t>
            </w:r>
            <w:r>
              <w:t>: Anatomy; chemistry; synthesis; functions; regulation; thyroid function test in various abnormal conditions; parathyroid – anatomy; chemistry; synthesis; functions; regulations; diseases of parathyroid glands; Hormones involved in calcium and phosphate</w:t>
            </w:r>
          </w:p>
          <w:p w:rsidR="00B446F6" w:rsidRDefault="00FF18E0">
            <w:pPr>
              <w:pStyle w:val="TableParagraph"/>
              <w:spacing w:line="240" w:lineRule="exact"/>
              <w:jc w:val="both"/>
            </w:pPr>
            <w:r>
              <w:t>me</w:t>
            </w:r>
            <w:r>
              <w:t>tabolism; Diseases related to its metabolism; Calcium chemistry and functions.</w:t>
            </w:r>
          </w:p>
        </w:tc>
      </w:tr>
      <w:tr w:rsidR="00B446F6">
        <w:trPr>
          <w:trHeight w:val="1010"/>
        </w:trPr>
        <w:tc>
          <w:tcPr>
            <w:tcW w:w="1368" w:type="dxa"/>
          </w:tcPr>
          <w:p w:rsidR="00B446F6" w:rsidRDefault="00B446F6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B446F6" w:rsidRDefault="00FF18E0">
            <w:pPr>
              <w:pStyle w:val="TableParagraph"/>
              <w:spacing w:before="1"/>
              <w:ind w:left="9"/>
              <w:jc w:val="center"/>
            </w:pPr>
            <w:r>
              <w:t>5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</w:pPr>
            <w:r>
              <w:rPr>
                <w:b/>
              </w:rPr>
              <w:t>Adrenal Cortex and Medulla</w:t>
            </w:r>
            <w:r>
              <w:t>: Anatomy; chemistry; synthesis; metabolic effects; pathophysiology of the adrenal cortex; Assessment of adrenal functions; Gonadal hormones</w:t>
            </w:r>
          </w:p>
          <w:p w:rsidR="00B446F6" w:rsidRDefault="00FF18E0">
            <w:pPr>
              <w:pStyle w:val="TableParagraph"/>
              <w:spacing w:line="252" w:lineRule="exact"/>
            </w:pPr>
            <w:r>
              <w:t>– anat</w:t>
            </w:r>
            <w:r>
              <w:t>omy, chemistry; functions; regulations and diseases related to these glands; Endocrinology of male and female infertility; pregnancy and lactation.</w:t>
            </w:r>
          </w:p>
        </w:tc>
      </w:tr>
      <w:tr w:rsidR="00B446F6">
        <w:trPr>
          <w:trHeight w:val="506"/>
        </w:trPr>
        <w:tc>
          <w:tcPr>
            <w:tcW w:w="1368" w:type="dxa"/>
          </w:tcPr>
          <w:p w:rsidR="00B446F6" w:rsidRDefault="00FF18E0">
            <w:pPr>
              <w:pStyle w:val="TableParagraph"/>
              <w:spacing w:before="121"/>
              <w:ind w:left="9"/>
              <w:jc w:val="center"/>
            </w:pPr>
            <w:r>
              <w:t>6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spacing w:line="248" w:lineRule="exact"/>
            </w:pPr>
            <w:r>
              <w:rPr>
                <w:b/>
              </w:rPr>
              <w:t>Gastrointestinal and Pancreatic Hormones</w:t>
            </w:r>
            <w:r>
              <w:t>: Chemistry; synthesis; metabolic effects;</w:t>
            </w:r>
          </w:p>
          <w:p w:rsidR="00B446F6" w:rsidRDefault="00FF18E0">
            <w:pPr>
              <w:pStyle w:val="TableParagraph"/>
              <w:spacing w:line="238" w:lineRule="exact"/>
            </w:pPr>
            <w:r>
              <w:t>regulation; diseases related to the hormones of these glands; Detection of anomalies.</w:t>
            </w:r>
          </w:p>
        </w:tc>
      </w:tr>
      <w:tr w:rsidR="00B446F6">
        <w:trPr>
          <w:trHeight w:val="505"/>
        </w:trPr>
        <w:tc>
          <w:tcPr>
            <w:tcW w:w="1368" w:type="dxa"/>
          </w:tcPr>
          <w:p w:rsidR="00B446F6" w:rsidRDefault="00FF18E0">
            <w:pPr>
              <w:pStyle w:val="TableParagraph"/>
              <w:spacing w:before="121"/>
              <w:ind w:left="9"/>
              <w:jc w:val="center"/>
            </w:pPr>
            <w:r>
              <w:t>7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spacing w:line="247" w:lineRule="exact"/>
            </w:pPr>
            <w:r>
              <w:rPr>
                <w:b/>
              </w:rPr>
              <w:t xml:space="preserve">Introduction to Nutritional Biochemistry: </w:t>
            </w:r>
            <w:r>
              <w:t>Overview of course structure and assessment;</w:t>
            </w:r>
          </w:p>
          <w:p w:rsidR="00B446F6" w:rsidRDefault="00FF18E0">
            <w:pPr>
              <w:pStyle w:val="TableParagraph"/>
              <w:spacing w:before="1" w:line="238" w:lineRule="exact"/>
            </w:pPr>
            <w:r>
              <w:t>General principles in nutritional science.</w:t>
            </w:r>
          </w:p>
        </w:tc>
      </w:tr>
      <w:tr w:rsidR="00B446F6">
        <w:trPr>
          <w:trHeight w:val="1266"/>
        </w:trPr>
        <w:tc>
          <w:tcPr>
            <w:tcW w:w="1368" w:type="dxa"/>
          </w:tcPr>
          <w:p w:rsidR="00B446F6" w:rsidRDefault="00B446F6">
            <w:pPr>
              <w:pStyle w:val="TableParagraph"/>
              <w:ind w:left="0"/>
              <w:rPr>
                <w:b/>
                <w:sz w:val="24"/>
              </w:rPr>
            </w:pPr>
          </w:p>
          <w:p w:rsidR="00B446F6" w:rsidRDefault="00B446F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B446F6" w:rsidRDefault="00FF18E0">
            <w:pPr>
              <w:pStyle w:val="TableParagraph"/>
              <w:ind w:left="9"/>
              <w:jc w:val="center"/>
            </w:pPr>
            <w:r>
              <w:t>8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ind w:right="96"/>
              <w:jc w:val="both"/>
            </w:pPr>
            <w:r>
              <w:rPr>
                <w:b/>
              </w:rPr>
              <w:t xml:space="preserve">Nutrition: </w:t>
            </w:r>
            <w:r>
              <w:t>Nutritional requirements of carbohydrates; proteins and lipids; Deficiency states of carbohydrates, proteins and lipid; Minerals and their role in nutrition; RDA, Nutritional requirements of vitamins (fat and water soluble); Structure, functions, deficienc</w:t>
            </w:r>
            <w:r>
              <w:t>y states,</w:t>
            </w:r>
          </w:p>
          <w:p w:rsidR="00B446F6" w:rsidRDefault="00FF18E0">
            <w:pPr>
              <w:pStyle w:val="TableParagraph"/>
              <w:spacing w:line="252" w:lineRule="exact"/>
              <w:ind w:right="96"/>
              <w:jc w:val="both"/>
            </w:pPr>
            <w:r>
              <w:t>dietary source; Nutritional requirements of macro and microelements-functions, deficiency states, dietary source, RDA.</w:t>
            </w:r>
          </w:p>
        </w:tc>
      </w:tr>
      <w:tr w:rsidR="00B446F6">
        <w:trPr>
          <w:trHeight w:val="757"/>
        </w:trPr>
        <w:tc>
          <w:tcPr>
            <w:tcW w:w="1368" w:type="dxa"/>
          </w:tcPr>
          <w:p w:rsidR="00B446F6" w:rsidRDefault="00B446F6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B446F6" w:rsidRDefault="00FF18E0">
            <w:pPr>
              <w:pStyle w:val="TableParagraph"/>
              <w:ind w:left="9"/>
              <w:jc w:val="center"/>
            </w:pPr>
            <w:r>
              <w:t>9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ind w:right="83"/>
            </w:pPr>
            <w:r>
              <w:rPr>
                <w:b/>
              </w:rPr>
              <w:t xml:space="preserve">Dietary Fiber: </w:t>
            </w:r>
            <w:r>
              <w:t>Definition of dietary fibre; Cellulose, glucans, pectins, hemicelluloses, lignin, fructans; Resistant starch (RS) as dietary fibre; Examples of the physiological and metabolic</w:t>
            </w:r>
          </w:p>
          <w:p w:rsidR="00B446F6" w:rsidRDefault="00FF18E0">
            <w:pPr>
              <w:pStyle w:val="TableParagraph"/>
              <w:spacing w:line="238" w:lineRule="exact"/>
            </w:pPr>
            <w:r>
              <w:t>effects of dietary fibre; Dietary fibre in disease prevention</w:t>
            </w:r>
            <w:r>
              <w:rPr>
                <w:b/>
              </w:rPr>
              <w:t xml:space="preserve">; </w:t>
            </w:r>
            <w:r>
              <w:t>Recommended intak</w:t>
            </w:r>
            <w:r>
              <w:t>es.</w:t>
            </w:r>
          </w:p>
        </w:tc>
      </w:tr>
      <w:tr w:rsidR="00B446F6">
        <w:trPr>
          <w:trHeight w:val="506"/>
        </w:trPr>
        <w:tc>
          <w:tcPr>
            <w:tcW w:w="1368" w:type="dxa"/>
          </w:tcPr>
          <w:p w:rsidR="00B446F6" w:rsidRDefault="00FF18E0">
            <w:pPr>
              <w:pStyle w:val="TableParagraph"/>
              <w:spacing w:before="121"/>
              <w:ind w:left="387" w:right="378"/>
              <w:jc w:val="center"/>
            </w:pPr>
            <w:r>
              <w:t>10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spacing w:line="247" w:lineRule="exact"/>
            </w:pPr>
            <w:r>
              <w:rPr>
                <w:b/>
              </w:rPr>
              <w:t xml:space="preserve">Nitrogen Fixation: </w:t>
            </w:r>
            <w:r>
              <w:t>Mechanism of nitrogen fixation</w:t>
            </w:r>
            <w:r>
              <w:rPr>
                <w:b/>
              </w:rPr>
              <w:t xml:space="preserve">; </w:t>
            </w:r>
            <w:r>
              <w:t>Symbiotic nitrogen fixation</w:t>
            </w:r>
            <w:r>
              <w:rPr>
                <w:b/>
              </w:rPr>
              <w:t>;</w:t>
            </w:r>
            <w:r>
              <w:rPr>
                <w:b/>
                <w:spacing w:val="53"/>
              </w:rPr>
              <w:t xml:space="preserve"> </w:t>
            </w:r>
            <w:r>
              <w:t>Non-</w:t>
            </w:r>
          </w:p>
          <w:p w:rsidR="00B446F6" w:rsidRDefault="00FF18E0">
            <w:pPr>
              <w:pStyle w:val="TableParagraph"/>
              <w:spacing w:line="240" w:lineRule="exact"/>
            </w:pPr>
            <w:r>
              <w:t>symbiotic nitrogen fixation; Genetic Basis of Nitrogen Fixation.</w:t>
            </w:r>
          </w:p>
        </w:tc>
      </w:tr>
      <w:tr w:rsidR="00B446F6">
        <w:trPr>
          <w:trHeight w:val="505"/>
        </w:trPr>
        <w:tc>
          <w:tcPr>
            <w:tcW w:w="1368" w:type="dxa"/>
          </w:tcPr>
          <w:p w:rsidR="00B446F6" w:rsidRDefault="00FF18E0">
            <w:pPr>
              <w:pStyle w:val="TableParagraph"/>
              <w:spacing w:before="121"/>
              <w:ind w:left="387" w:right="378"/>
              <w:jc w:val="center"/>
            </w:pPr>
            <w:r>
              <w:t>11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 xml:space="preserve">Fermentation: </w:t>
            </w:r>
            <w:r>
              <w:t>Types of fermentation; Pathway of fermentation</w:t>
            </w:r>
            <w:r>
              <w:rPr>
                <w:b/>
              </w:rPr>
              <w:t xml:space="preserve">; </w:t>
            </w:r>
            <w:r>
              <w:t>Anaerobic fermentation</w:t>
            </w:r>
            <w:r>
              <w:rPr>
                <w:b/>
              </w:rPr>
              <w:t>;</w:t>
            </w:r>
          </w:p>
          <w:p w:rsidR="00B446F6" w:rsidRDefault="00FF18E0">
            <w:pPr>
              <w:pStyle w:val="TableParagraph"/>
              <w:spacing w:line="240" w:lineRule="exact"/>
            </w:pPr>
            <w:r>
              <w:t>Enzymes as fermentation products.</w:t>
            </w:r>
          </w:p>
        </w:tc>
      </w:tr>
      <w:tr w:rsidR="00B446F6">
        <w:trPr>
          <w:trHeight w:val="757"/>
        </w:trPr>
        <w:tc>
          <w:tcPr>
            <w:tcW w:w="1368" w:type="dxa"/>
          </w:tcPr>
          <w:p w:rsidR="00B446F6" w:rsidRDefault="00B446F6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B446F6" w:rsidRDefault="00FF18E0">
            <w:pPr>
              <w:pStyle w:val="TableParagraph"/>
              <w:ind w:left="387" w:right="378"/>
              <w:jc w:val="center"/>
            </w:pPr>
            <w:r>
              <w:t>12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</w:pPr>
            <w:r>
              <w:rPr>
                <w:b/>
              </w:rPr>
              <w:t xml:space="preserve">Nutrition in Health and Disease: </w:t>
            </w:r>
            <w:r>
              <w:t>Balanced diet-Regulations of food intake and energy storage; Disorder of nutrition-Malnutrition, malabsorption, obesity, starvation, deficiency</w:t>
            </w:r>
          </w:p>
          <w:p w:rsidR="00B446F6" w:rsidRDefault="00FF18E0">
            <w:pPr>
              <w:pStyle w:val="TableParagraph"/>
              <w:spacing w:line="238" w:lineRule="exact"/>
            </w:pPr>
            <w:r>
              <w:t>diseases</w:t>
            </w:r>
          </w:p>
        </w:tc>
      </w:tr>
      <w:tr w:rsidR="00B446F6">
        <w:trPr>
          <w:trHeight w:val="760"/>
        </w:trPr>
        <w:tc>
          <w:tcPr>
            <w:tcW w:w="1368" w:type="dxa"/>
          </w:tcPr>
          <w:p w:rsidR="00B446F6" w:rsidRDefault="00B446F6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B446F6" w:rsidRDefault="00FF18E0">
            <w:pPr>
              <w:pStyle w:val="TableParagraph"/>
              <w:ind w:left="387" w:right="378"/>
              <w:jc w:val="center"/>
            </w:pPr>
            <w:r>
              <w:t>13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spacing w:line="247" w:lineRule="exact"/>
            </w:pPr>
            <w:r>
              <w:rPr>
                <w:b/>
              </w:rPr>
              <w:t xml:space="preserve">Alcohol Metabolism: </w:t>
            </w:r>
            <w:r>
              <w:t>Alcohol dehydrogenase pathway</w:t>
            </w:r>
            <w:r>
              <w:rPr>
                <w:b/>
              </w:rPr>
              <w:t xml:space="preserve">; </w:t>
            </w:r>
            <w:r>
              <w:t>Microsomal ethanol oxidising</w:t>
            </w:r>
          </w:p>
          <w:p w:rsidR="00B446F6" w:rsidRDefault="00FF18E0">
            <w:pPr>
              <w:pStyle w:val="TableParagraph"/>
              <w:spacing w:before="5" w:line="252" w:lineRule="exact"/>
            </w:pPr>
            <w:r>
              <w:t>system (MEOS)</w:t>
            </w:r>
            <w:r>
              <w:rPr>
                <w:b/>
              </w:rPr>
              <w:t xml:space="preserve">; </w:t>
            </w:r>
            <w:r>
              <w:t>Dietary carbohydrates</w:t>
            </w:r>
            <w:r>
              <w:rPr>
                <w:b/>
              </w:rPr>
              <w:t xml:space="preserve">; </w:t>
            </w:r>
            <w:r>
              <w:t>Classification of dietary carbohydrates</w:t>
            </w:r>
            <w:r>
              <w:rPr>
                <w:b/>
              </w:rPr>
              <w:t xml:space="preserve">; </w:t>
            </w:r>
            <w:r>
              <w:t>The free sugars: Monosaccharide biochemistry.</w:t>
            </w:r>
          </w:p>
        </w:tc>
      </w:tr>
      <w:tr w:rsidR="00B446F6">
        <w:trPr>
          <w:trHeight w:val="757"/>
        </w:trPr>
        <w:tc>
          <w:tcPr>
            <w:tcW w:w="1368" w:type="dxa"/>
          </w:tcPr>
          <w:p w:rsidR="00B446F6" w:rsidRDefault="00B446F6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B446F6" w:rsidRDefault="00FF18E0">
            <w:pPr>
              <w:pStyle w:val="TableParagraph"/>
              <w:ind w:left="387" w:right="378"/>
              <w:jc w:val="center"/>
            </w:pPr>
            <w:r>
              <w:t>14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</w:pPr>
            <w:r>
              <w:rPr>
                <w:b/>
              </w:rPr>
              <w:t xml:space="preserve">Metabolism During the Fed-Fast Cycle: </w:t>
            </w:r>
            <w:r>
              <w:t>Discussion over fed-fast cycle; The central role of the</w:t>
            </w:r>
            <w:r>
              <w:rPr>
                <w:spacing w:val="16"/>
              </w:rPr>
              <w:t xml:space="preserve"> </w:t>
            </w:r>
            <w:r>
              <w:t>liver</w:t>
            </w:r>
            <w:r>
              <w:rPr>
                <w:spacing w:val="16"/>
              </w:rPr>
              <w:t xml:space="preserve"> </w:t>
            </w:r>
            <w:r>
              <w:t>in</w:t>
            </w:r>
            <w:r>
              <w:rPr>
                <w:spacing w:val="16"/>
              </w:rPr>
              <w:t xml:space="preserve"> </w:t>
            </w:r>
            <w:r>
              <w:t>the</w:t>
            </w:r>
            <w:r>
              <w:rPr>
                <w:spacing w:val="16"/>
              </w:rPr>
              <w:t xml:space="preserve"> </w:t>
            </w:r>
            <w:r>
              <w:t>metabolism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dietary</w:t>
            </w:r>
            <w:r>
              <w:rPr>
                <w:spacing w:val="16"/>
              </w:rPr>
              <w:t xml:space="preserve"> </w:t>
            </w:r>
            <w:r>
              <w:t>macronutrients;</w:t>
            </w:r>
            <w:r>
              <w:rPr>
                <w:spacing w:val="14"/>
              </w:rPr>
              <w:t xml:space="preserve"> </w:t>
            </w:r>
            <w:r>
              <w:t>Metabolism</w:t>
            </w:r>
            <w:r>
              <w:rPr>
                <w:spacing w:val="13"/>
              </w:rPr>
              <w:t xml:space="preserve"> </w:t>
            </w:r>
            <w:r>
              <w:t>during</w:t>
            </w:r>
            <w:r>
              <w:rPr>
                <w:spacing w:val="13"/>
              </w:rPr>
              <w:t xml:space="preserve"> </w:t>
            </w:r>
            <w:r>
              <w:t>the</w:t>
            </w:r>
            <w:r>
              <w:rPr>
                <w:spacing w:val="17"/>
              </w:rPr>
              <w:t xml:space="preserve"> </w:t>
            </w:r>
            <w:r>
              <w:t>fed</w:t>
            </w:r>
            <w:r>
              <w:rPr>
                <w:spacing w:val="15"/>
              </w:rPr>
              <w:t xml:space="preserve"> </w:t>
            </w:r>
            <w:r>
              <w:t>state;</w:t>
            </w:r>
            <w:r>
              <w:rPr>
                <w:spacing w:val="15"/>
              </w:rPr>
              <w:t xml:space="preserve"> </w:t>
            </w:r>
            <w:r>
              <w:t>The</w:t>
            </w:r>
          </w:p>
          <w:p w:rsidR="00B446F6" w:rsidRDefault="00FF18E0">
            <w:pPr>
              <w:pStyle w:val="TableParagraph"/>
              <w:spacing w:line="238" w:lineRule="exact"/>
            </w:pPr>
            <w:r>
              <w:t>postabsorptive state and the role of stored liver and muscle glycogen;  Fasting and the role</w:t>
            </w:r>
            <w:r>
              <w:rPr>
                <w:spacing w:val="24"/>
              </w:rPr>
              <w:t xml:space="preserve"> </w:t>
            </w:r>
            <w:r>
              <w:t>of</w:t>
            </w:r>
          </w:p>
        </w:tc>
      </w:tr>
    </w:tbl>
    <w:p w:rsidR="00B446F6" w:rsidRDefault="00B446F6">
      <w:pPr>
        <w:spacing w:line="238" w:lineRule="exact"/>
        <w:sectPr w:rsidR="00B446F6">
          <w:type w:val="continuous"/>
          <w:pgSz w:w="11910" w:h="16840"/>
          <w:pgMar w:top="1500" w:right="620" w:bottom="280" w:left="122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8462"/>
      </w:tblGrid>
      <w:tr w:rsidR="00B446F6">
        <w:trPr>
          <w:trHeight w:val="505"/>
        </w:trPr>
        <w:tc>
          <w:tcPr>
            <w:tcW w:w="1368" w:type="dxa"/>
          </w:tcPr>
          <w:p w:rsidR="00B446F6" w:rsidRDefault="00B446F6">
            <w:pPr>
              <w:pStyle w:val="TableParagraph"/>
              <w:ind w:left="0"/>
            </w:pP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spacing w:line="241" w:lineRule="exact"/>
            </w:pPr>
            <w:r>
              <w:t>skeletal protein; Starvation and the role of triglycerides and ketones; Catabolism of vital</w:t>
            </w:r>
          </w:p>
          <w:p w:rsidR="00B446F6" w:rsidRDefault="00FF18E0">
            <w:pPr>
              <w:pStyle w:val="TableParagraph"/>
              <w:spacing w:before="1" w:line="244" w:lineRule="exact"/>
            </w:pPr>
            <w:r>
              <w:t>protein.</w:t>
            </w:r>
          </w:p>
        </w:tc>
      </w:tr>
      <w:tr w:rsidR="00B446F6">
        <w:trPr>
          <w:trHeight w:val="758"/>
        </w:trPr>
        <w:tc>
          <w:tcPr>
            <w:tcW w:w="1368" w:type="dxa"/>
          </w:tcPr>
          <w:p w:rsidR="00B446F6" w:rsidRDefault="00B446F6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446F6" w:rsidRDefault="00FF18E0">
            <w:pPr>
              <w:pStyle w:val="TableParagraph"/>
              <w:ind w:left="387" w:right="378"/>
              <w:jc w:val="center"/>
            </w:pPr>
            <w:r>
              <w:t>15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spacing w:line="241" w:lineRule="exact"/>
            </w:pPr>
            <w:r>
              <w:rPr>
                <w:b/>
              </w:rPr>
              <w:t xml:space="preserve">Interrelationship: </w:t>
            </w:r>
            <w:r>
              <w:t>Metabolic interrelationship between adipose tissue, liver &amp; extra</w:t>
            </w:r>
            <w:r>
              <w:rPr>
                <w:spacing w:val="51"/>
              </w:rPr>
              <w:t xml:space="preserve"> </w:t>
            </w:r>
            <w:r>
              <w:t>hepatic</w:t>
            </w:r>
          </w:p>
          <w:p w:rsidR="00B446F6" w:rsidRDefault="00FF18E0">
            <w:pPr>
              <w:pStyle w:val="TableParagraph"/>
              <w:spacing w:before="5" w:line="252" w:lineRule="exact"/>
              <w:ind w:right="83"/>
            </w:pPr>
            <w:r>
              <w:t>tissues; Clinical Importance; Key Junction Glucose – 6 – Phosphate, Pyruvate &amp; Acetyl-Co- A; Unique metabolic profile of various organs.</w:t>
            </w:r>
          </w:p>
        </w:tc>
      </w:tr>
      <w:tr w:rsidR="00B446F6">
        <w:trPr>
          <w:trHeight w:val="760"/>
        </w:trPr>
        <w:tc>
          <w:tcPr>
            <w:tcW w:w="1368" w:type="dxa"/>
          </w:tcPr>
          <w:p w:rsidR="00B446F6" w:rsidRDefault="00B446F6">
            <w:pPr>
              <w:pStyle w:val="TableParagraph"/>
              <w:ind w:left="0"/>
              <w:rPr>
                <w:b/>
                <w:sz w:val="21"/>
              </w:rPr>
            </w:pPr>
          </w:p>
          <w:p w:rsidR="00B446F6" w:rsidRDefault="00FF18E0">
            <w:pPr>
              <w:pStyle w:val="TableParagraph"/>
              <w:spacing w:before="1"/>
              <w:ind w:left="387" w:right="378"/>
              <w:jc w:val="center"/>
            </w:pPr>
            <w:r>
              <w:t>16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Electron Transport &amp; Oxidative Phosphorylation: </w:t>
            </w:r>
            <w:r>
              <w:t>Components of Electron Transport Chain</w:t>
            </w:r>
            <w:r>
              <w:rPr>
                <w:b/>
              </w:rPr>
              <w:t xml:space="preserve">; </w:t>
            </w:r>
            <w:r>
              <w:t>Respiratory Chain; Energy Coupling hypothesis; Proton- Gradient generation</w:t>
            </w:r>
            <w:r>
              <w:rPr>
                <w:b/>
              </w:rPr>
              <w:t>;</w:t>
            </w:r>
          </w:p>
          <w:p w:rsidR="00B446F6" w:rsidRDefault="00FF18E0">
            <w:pPr>
              <w:pStyle w:val="TableParagraph"/>
              <w:spacing w:line="244" w:lineRule="exact"/>
            </w:pPr>
            <w:r>
              <w:t>Mechanism of ATP synthesis</w:t>
            </w:r>
            <w:r>
              <w:rPr>
                <w:b/>
              </w:rPr>
              <w:t xml:space="preserve">; </w:t>
            </w:r>
            <w:r>
              <w:t>Uncoupling of Oxidative Phosphorylation.</w:t>
            </w:r>
          </w:p>
        </w:tc>
      </w:tr>
      <w:tr w:rsidR="00B446F6">
        <w:trPr>
          <w:trHeight w:val="1264"/>
        </w:trPr>
        <w:tc>
          <w:tcPr>
            <w:tcW w:w="1368" w:type="dxa"/>
          </w:tcPr>
          <w:p w:rsidR="00B446F6" w:rsidRDefault="00B446F6">
            <w:pPr>
              <w:pStyle w:val="TableParagraph"/>
              <w:ind w:left="0"/>
              <w:rPr>
                <w:b/>
                <w:sz w:val="24"/>
              </w:rPr>
            </w:pPr>
          </w:p>
          <w:p w:rsidR="00B446F6" w:rsidRDefault="00B446F6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:rsidR="00B446F6" w:rsidRDefault="00FF18E0">
            <w:pPr>
              <w:pStyle w:val="TableParagraph"/>
              <w:ind w:left="387" w:right="378"/>
              <w:jc w:val="center"/>
            </w:pPr>
            <w:r>
              <w:t>17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ind w:right="93"/>
              <w:jc w:val="both"/>
            </w:pPr>
            <w:r>
              <w:rPr>
                <w:b/>
              </w:rPr>
              <w:t xml:space="preserve">Metabolism of Purines &amp; Pyrimidines: </w:t>
            </w:r>
            <w:r>
              <w:t>(a) Purine Biosynthesis - Formation of PRPP</w:t>
            </w:r>
            <w:r>
              <w:rPr>
                <w:b/>
              </w:rPr>
              <w:t xml:space="preserve">, </w:t>
            </w:r>
            <w:r>
              <w:t>Biosynthesis of Inosine</w:t>
            </w:r>
            <w:r>
              <w:t>-mono Phosphate</w:t>
            </w:r>
            <w:r>
              <w:rPr>
                <w:b/>
              </w:rPr>
              <w:t xml:space="preserve">, </w:t>
            </w:r>
            <w:r>
              <w:t>Purine Nucleotide inter conversion</w:t>
            </w:r>
            <w:r>
              <w:rPr>
                <w:b/>
              </w:rPr>
              <w:t xml:space="preserve">, </w:t>
            </w:r>
            <w:r>
              <w:t>Regulation of Purine biosynthesis (b) Pyrimidine Biosynthesis - Assembling of Pyrimidine Nucleus, Regulation of Pyrimidine Biosynthesis</w:t>
            </w:r>
            <w:r>
              <w:rPr>
                <w:b/>
              </w:rPr>
              <w:t xml:space="preserve">, </w:t>
            </w:r>
            <w:r>
              <w:t>Salvage Pathway for Purine &amp; Pyrimidine</w:t>
            </w:r>
          </w:p>
          <w:p w:rsidR="00B446F6" w:rsidRDefault="00FF18E0">
            <w:pPr>
              <w:pStyle w:val="TableParagraph"/>
              <w:spacing w:line="244" w:lineRule="exact"/>
              <w:jc w:val="both"/>
            </w:pPr>
            <w:r>
              <w:t>Biosynthesis</w:t>
            </w:r>
            <w:r>
              <w:rPr>
                <w:b/>
              </w:rPr>
              <w:t xml:space="preserve">, </w:t>
            </w:r>
            <w:r>
              <w:t>Related Disorders.</w:t>
            </w:r>
          </w:p>
        </w:tc>
      </w:tr>
      <w:tr w:rsidR="00B446F6">
        <w:trPr>
          <w:trHeight w:val="758"/>
        </w:trPr>
        <w:tc>
          <w:tcPr>
            <w:tcW w:w="1368" w:type="dxa"/>
          </w:tcPr>
          <w:p w:rsidR="00B446F6" w:rsidRDefault="00B446F6">
            <w:pPr>
              <w:pStyle w:val="TableParagraph"/>
              <w:ind w:left="0"/>
              <w:rPr>
                <w:b/>
                <w:sz w:val="21"/>
              </w:rPr>
            </w:pPr>
          </w:p>
          <w:p w:rsidR="00B446F6" w:rsidRDefault="00FF18E0">
            <w:pPr>
              <w:pStyle w:val="TableParagraph"/>
              <w:spacing w:before="1"/>
              <w:ind w:left="387" w:right="378"/>
              <w:jc w:val="center"/>
            </w:pPr>
            <w:r>
              <w:t>18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spacing w:line="241" w:lineRule="exact"/>
            </w:pPr>
            <w:r>
              <w:rPr>
                <w:b/>
              </w:rPr>
              <w:t>Glycogen Storage Diseases &amp; Galactosuria</w:t>
            </w:r>
            <w:r>
              <w:t>: Introduction; Different types of Diseases -</w:t>
            </w:r>
          </w:p>
          <w:p w:rsidR="00B446F6" w:rsidRDefault="00FF18E0">
            <w:pPr>
              <w:pStyle w:val="TableParagraph"/>
              <w:spacing w:before="5" w:line="252" w:lineRule="exact"/>
            </w:pPr>
            <w:r>
              <w:t>Pompe’s Disease; Cori’s Disease; McArdle’s Disease; Andersen’s Disease; Hers’ Disease; Taruis Disease; Galactosuria</w:t>
            </w:r>
          </w:p>
        </w:tc>
      </w:tr>
      <w:tr w:rsidR="00B446F6">
        <w:trPr>
          <w:trHeight w:val="1012"/>
        </w:trPr>
        <w:tc>
          <w:tcPr>
            <w:tcW w:w="1368" w:type="dxa"/>
          </w:tcPr>
          <w:p w:rsidR="00B446F6" w:rsidRDefault="00B446F6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B446F6" w:rsidRDefault="00FF18E0">
            <w:pPr>
              <w:pStyle w:val="TableParagraph"/>
              <w:ind w:left="387" w:right="378"/>
              <w:jc w:val="center"/>
            </w:pPr>
            <w:r>
              <w:t>19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spacing w:line="237" w:lineRule="auto"/>
              <w:ind w:right="93"/>
              <w:jc w:val="both"/>
            </w:pPr>
            <w:r>
              <w:rPr>
                <w:b/>
              </w:rPr>
              <w:t xml:space="preserve">Intrinsic Disorders of Red Cells, Haemoglobin and Porphyrins Sphingolipidases: </w:t>
            </w:r>
            <w:r>
              <w:t>Disorders of Red Cells - Hemolytic Anemia, Sickle Cell Anemia</w:t>
            </w:r>
            <w:r>
              <w:rPr>
                <w:b/>
              </w:rPr>
              <w:t xml:space="preserve">, </w:t>
            </w:r>
            <w:r>
              <w:t>Thalassaemia</w:t>
            </w:r>
            <w:r>
              <w:rPr>
                <w:b/>
              </w:rPr>
              <w:t xml:space="preserve">; </w:t>
            </w:r>
            <w:r>
              <w:t>Disorders of Hemoglobin - Haemoglobinuria, Other Haemoglobinuriapathies</w:t>
            </w:r>
            <w:r>
              <w:rPr>
                <w:b/>
              </w:rPr>
              <w:t xml:space="preserve">; </w:t>
            </w:r>
            <w:r>
              <w:t>Disorders of Porphyrins</w:t>
            </w:r>
            <w:r>
              <w:rPr>
                <w:spacing w:val="51"/>
              </w:rPr>
              <w:t xml:space="preserve"> </w:t>
            </w:r>
            <w:r>
              <w:t>–</w:t>
            </w:r>
          </w:p>
          <w:p w:rsidR="00B446F6" w:rsidRDefault="00FF18E0">
            <w:pPr>
              <w:pStyle w:val="TableParagraph"/>
              <w:spacing w:line="244" w:lineRule="exact"/>
              <w:jc w:val="both"/>
            </w:pPr>
            <w:r>
              <w:t>I</w:t>
            </w:r>
            <w:r>
              <w:t>ntroduction; Different types of Porphyria.</w:t>
            </w:r>
          </w:p>
        </w:tc>
      </w:tr>
      <w:tr w:rsidR="00B446F6">
        <w:trPr>
          <w:trHeight w:val="506"/>
        </w:trPr>
        <w:tc>
          <w:tcPr>
            <w:tcW w:w="1368" w:type="dxa"/>
          </w:tcPr>
          <w:p w:rsidR="00B446F6" w:rsidRDefault="00FF18E0">
            <w:pPr>
              <w:pStyle w:val="TableParagraph"/>
              <w:spacing w:before="115"/>
              <w:ind w:left="387" w:right="378"/>
              <w:jc w:val="center"/>
            </w:pPr>
            <w:r>
              <w:t>20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spacing w:line="241" w:lineRule="exact"/>
            </w:pPr>
            <w:r>
              <w:rPr>
                <w:b/>
              </w:rPr>
              <w:t xml:space="preserve">Aminoaciduria: </w:t>
            </w:r>
            <w:r>
              <w:t>Definition; Types of Aminoaciduria; Overflow Aminoaciduria</w:t>
            </w:r>
            <w:r>
              <w:rPr>
                <w:b/>
              </w:rPr>
              <w:t xml:space="preserve">; </w:t>
            </w:r>
            <w:r>
              <w:t>Renal</w:t>
            </w:r>
          </w:p>
          <w:p w:rsidR="00B446F6" w:rsidRDefault="00FF18E0">
            <w:pPr>
              <w:pStyle w:val="TableParagraph"/>
              <w:spacing w:before="1" w:line="244" w:lineRule="exact"/>
            </w:pPr>
            <w:r>
              <w:t>Aminoaciduria</w:t>
            </w:r>
          </w:p>
        </w:tc>
      </w:tr>
      <w:tr w:rsidR="00B446F6">
        <w:trPr>
          <w:trHeight w:val="505"/>
        </w:trPr>
        <w:tc>
          <w:tcPr>
            <w:tcW w:w="1368" w:type="dxa"/>
          </w:tcPr>
          <w:p w:rsidR="00B446F6" w:rsidRDefault="00FF18E0">
            <w:pPr>
              <w:pStyle w:val="TableParagraph"/>
              <w:spacing w:before="115"/>
              <w:ind w:left="387" w:right="378"/>
              <w:jc w:val="center"/>
            </w:pPr>
            <w:r>
              <w:t>21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 xml:space="preserve">Gout &amp; Genetic Defects in Urate Metabolism: </w:t>
            </w:r>
            <w:r>
              <w:t>Introduction</w:t>
            </w:r>
            <w:r>
              <w:rPr>
                <w:b/>
              </w:rPr>
              <w:t xml:space="preserve">; </w:t>
            </w:r>
            <w:r>
              <w:t xml:space="preserve">Types of Gout </w:t>
            </w:r>
            <w:r>
              <w:rPr>
                <w:b/>
              </w:rPr>
              <w:t xml:space="preserve">– </w:t>
            </w:r>
            <w:r>
              <w:t>Primary</w:t>
            </w:r>
            <w:r>
              <w:rPr>
                <w:b/>
              </w:rPr>
              <w:t>,</w:t>
            </w:r>
          </w:p>
          <w:p w:rsidR="00B446F6" w:rsidRDefault="00FF18E0">
            <w:pPr>
              <w:pStyle w:val="TableParagraph"/>
              <w:spacing w:before="1" w:line="244" w:lineRule="exact"/>
            </w:pPr>
            <w:r>
              <w:t>Secondary; Treatment; X-Linked Disorder</w:t>
            </w:r>
          </w:p>
        </w:tc>
      </w:tr>
    </w:tbl>
    <w:p w:rsidR="00B446F6" w:rsidRDefault="00B446F6">
      <w:pPr>
        <w:pStyle w:val="BodyText"/>
        <w:spacing w:before="1"/>
        <w:rPr>
          <w:b/>
          <w:sz w:val="13"/>
        </w:rPr>
      </w:pPr>
    </w:p>
    <w:p w:rsidR="00B446F6" w:rsidRDefault="00FF18E0">
      <w:pPr>
        <w:spacing w:before="92"/>
        <w:ind w:left="220"/>
      </w:pPr>
      <w:r>
        <w:rPr>
          <w:b/>
        </w:rPr>
        <w:t xml:space="preserve">LEARNING SOURCE: </w:t>
      </w:r>
      <w:r>
        <w:t>Self Learning Materials</w:t>
      </w:r>
    </w:p>
    <w:p w:rsidR="00B446F6" w:rsidRDefault="00B446F6">
      <w:pPr>
        <w:pStyle w:val="BodyText"/>
        <w:spacing w:before="5"/>
      </w:pPr>
    </w:p>
    <w:p w:rsidR="00B446F6" w:rsidRDefault="00FF18E0">
      <w:pPr>
        <w:pStyle w:val="Heading3"/>
      </w:pPr>
      <w:r>
        <w:t>ADDITIONAL READINGS:</w:t>
      </w:r>
    </w:p>
    <w:p w:rsidR="00B446F6" w:rsidRDefault="00FF18E0">
      <w:pPr>
        <w:pStyle w:val="ListParagraph"/>
        <w:numPr>
          <w:ilvl w:val="0"/>
          <w:numId w:val="14"/>
        </w:numPr>
        <w:tabs>
          <w:tab w:val="left" w:pos="1301"/>
        </w:tabs>
        <w:spacing w:before="193" w:line="360" w:lineRule="auto"/>
        <w:ind w:right="310"/>
      </w:pPr>
      <w:r>
        <w:t>Griffin, J.E. and Ojeda, S.R. (Eds.), “ Textbook of Endocrine Physiology”, New York: Oxford University</w:t>
      </w:r>
      <w:r>
        <w:rPr>
          <w:spacing w:val="-4"/>
        </w:rPr>
        <w:t xml:space="preserve"> </w:t>
      </w:r>
      <w:r>
        <w:t>Press.</w:t>
      </w:r>
    </w:p>
    <w:p w:rsidR="00B446F6" w:rsidRDefault="00FF18E0">
      <w:pPr>
        <w:pStyle w:val="ListParagraph"/>
        <w:numPr>
          <w:ilvl w:val="0"/>
          <w:numId w:val="14"/>
        </w:numPr>
        <w:tabs>
          <w:tab w:val="left" w:pos="1301"/>
        </w:tabs>
        <w:spacing w:before="72" w:line="360" w:lineRule="auto"/>
        <w:ind w:right="313"/>
      </w:pPr>
      <w:r>
        <w:t>Baulieu, E.E. and Kelly, P.A. (Eds.), “Hormones: from molecules to disease” New York: Chapman &amp;</w:t>
      </w:r>
      <w:r>
        <w:rPr>
          <w:spacing w:val="-2"/>
        </w:rPr>
        <w:t xml:space="preserve"> </w:t>
      </w:r>
      <w:r>
        <w:t>Hall.</w:t>
      </w:r>
    </w:p>
    <w:p w:rsidR="00B446F6" w:rsidRDefault="00FF18E0">
      <w:pPr>
        <w:pStyle w:val="ListParagraph"/>
        <w:numPr>
          <w:ilvl w:val="0"/>
          <w:numId w:val="14"/>
        </w:numPr>
        <w:tabs>
          <w:tab w:val="left" w:pos="1301"/>
        </w:tabs>
        <w:spacing w:before="72" w:line="360" w:lineRule="auto"/>
        <w:ind w:right="308"/>
      </w:pPr>
      <w:r>
        <w:t>Martin H. Steinberg: Disorders of Hemoglobin: Genetics, Pathophysiology &amp; Clinical Management: Cambridge University</w:t>
      </w:r>
      <w:r>
        <w:rPr>
          <w:spacing w:val="-3"/>
        </w:rPr>
        <w:t xml:space="preserve"> </w:t>
      </w:r>
      <w:r>
        <w:t>Press.</w:t>
      </w:r>
    </w:p>
    <w:p w:rsidR="00B446F6" w:rsidRDefault="00FF18E0">
      <w:pPr>
        <w:pStyle w:val="ListParagraph"/>
        <w:numPr>
          <w:ilvl w:val="0"/>
          <w:numId w:val="14"/>
        </w:numPr>
        <w:tabs>
          <w:tab w:val="left" w:pos="1301"/>
        </w:tabs>
        <w:spacing w:before="71" w:line="360" w:lineRule="auto"/>
        <w:ind w:right="302"/>
      </w:pPr>
      <w:r>
        <w:t>Atlas, R.M., Barthas, R. Microb</w:t>
      </w:r>
      <w:r>
        <w:t>ial Ecology: Fundamentals and Applications. 3</w:t>
      </w:r>
      <w:r>
        <w:rPr>
          <w:vertAlign w:val="superscript"/>
        </w:rPr>
        <w:t>rd</w:t>
      </w:r>
      <w:r>
        <w:t xml:space="preserve"> ed. Banjamin- Cummings</w:t>
      </w:r>
      <w:r>
        <w:rPr>
          <w:spacing w:val="-1"/>
        </w:rPr>
        <w:t xml:space="preserve"> </w:t>
      </w:r>
      <w:r>
        <w:t>Publishing.</w:t>
      </w:r>
    </w:p>
    <w:p w:rsidR="00B446F6" w:rsidRDefault="00FF18E0">
      <w:pPr>
        <w:pStyle w:val="Heading3"/>
        <w:spacing w:before="7"/>
      </w:pPr>
      <w:r>
        <w:t>WEB LINKS:</w:t>
      </w:r>
    </w:p>
    <w:p w:rsidR="00B446F6" w:rsidRDefault="00B446F6">
      <w:pPr>
        <w:pStyle w:val="ListParagraph"/>
        <w:numPr>
          <w:ilvl w:val="0"/>
          <w:numId w:val="13"/>
        </w:numPr>
        <w:tabs>
          <w:tab w:val="left" w:pos="1301"/>
        </w:tabs>
        <w:spacing w:before="121"/>
      </w:pPr>
      <w:hyperlink r:id="rId8">
        <w:r w:rsidR="00FF18E0">
          <w:t>http://www.ncbi.nlm.nih.gov/books.</w:t>
        </w:r>
      </w:hyperlink>
    </w:p>
    <w:p w:rsidR="00B446F6" w:rsidRDefault="00B446F6">
      <w:pPr>
        <w:pStyle w:val="ListParagraph"/>
        <w:numPr>
          <w:ilvl w:val="0"/>
          <w:numId w:val="13"/>
        </w:numPr>
        <w:tabs>
          <w:tab w:val="left" w:pos="1301"/>
        </w:tabs>
        <w:spacing w:before="127"/>
      </w:pPr>
      <w:hyperlink r:id="rId9">
        <w:r w:rsidR="00FF18E0">
          <w:t>http://www.vivo.colostate.edu/hbooks/pathphys/endocrine/thyroid/pth.html.</w:t>
        </w:r>
      </w:hyperlink>
    </w:p>
    <w:p w:rsidR="00B446F6" w:rsidRDefault="00B446F6">
      <w:pPr>
        <w:pStyle w:val="ListParagraph"/>
        <w:numPr>
          <w:ilvl w:val="0"/>
          <w:numId w:val="13"/>
        </w:numPr>
        <w:tabs>
          <w:tab w:val="left" w:pos="1301"/>
        </w:tabs>
      </w:pPr>
      <w:hyperlink r:id="rId10">
        <w:r w:rsidR="00FF18E0">
          <w:t>http://ezinearticles.com/?Insulin---The-Fat-Hormone&amp;id=1874267</w:t>
        </w:r>
      </w:hyperlink>
    </w:p>
    <w:p w:rsidR="00B446F6" w:rsidRDefault="00B446F6">
      <w:pPr>
        <w:pStyle w:val="BodyText"/>
        <w:rPr>
          <w:sz w:val="24"/>
        </w:rPr>
      </w:pPr>
    </w:p>
    <w:p w:rsidR="00B446F6" w:rsidRDefault="00B446F6">
      <w:pPr>
        <w:pStyle w:val="BodyText"/>
        <w:spacing w:before="3"/>
        <w:rPr>
          <w:sz w:val="23"/>
        </w:rPr>
      </w:pPr>
    </w:p>
    <w:p w:rsidR="00B446F6" w:rsidRDefault="00FF18E0">
      <w:pPr>
        <w:ind w:left="1977"/>
        <w:rPr>
          <w:b/>
          <w:sz w:val="30"/>
        </w:rPr>
      </w:pPr>
      <w:r>
        <w:rPr>
          <w:b/>
          <w:sz w:val="30"/>
          <w:u w:val="thick"/>
        </w:rPr>
        <w:t>ADVANCED MICROBIOLO</w:t>
      </w:r>
      <w:r>
        <w:rPr>
          <w:b/>
          <w:sz w:val="30"/>
          <w:u w:val="thick"/>
        </w:rPr>
        <w:t>GY – MBL16115</w:t>
      </w:r>
    </w:p>
    <w:p w:rsidR="00B446F6" w:rsidRDefault="00B446F6">
      <w:pPr>
        <w:pStyle w:val="BodyText"/>
        <w:rPr>
          <w:b/>
          <w:sz w:val="20"/>
        </w:rPr>
      </w:pPr>
    </w:p>
    <w:p w:rsidR="00B446F6" w:rsidRDefault="00B446F6">
      <w:pPr>
        <w:pStyle w:val="BodyText"/>
        <w:spacing w:before="3"/>
        <w:rPr>
          <w:b/>
          <w:sz w:val="1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8462"/>
      </w:tblGrid>
      <w:tr w:rsidR="00B446F6">
        <w:trPr>
          <w:trHeight w:val="491"/>
        </w:trPr>
        <w:tc>
          <w:tcPr>
            <w:tcW w:w="1368" w:type="dxa"/>
          </w:tcPr>
          <w:p w:rsidR="00B446F6" w:rsidRDefault="00FF18E0">
            <w:pPr>
              <w:pStyle w:val="TableParagraph"/>
              <w:spacing w:before="118"/>
              <w:ind w:left="407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spacing w:before="118"/>
              <w:ind w:left="3666" w:right="3657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B446F6">
        <w:trPr>
          <w:trHeight w:val="760"/>
        </w:trPr>
        <w:tc>
          <w:tcPr>
            <w:tcW w:w="1368" w:type="dxa"/>
          </w:tcPr>
          <w:p w:rsidR="00B446F6" w:rsidRDefault="00B446F6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B446F6" w:rsidRDefault="00FF18E0">
            <w:pPr>
              <w:pStyle w:val="TableParagraph"/>
              <w:ind w:left="387" w:right="212"/>
              <w:jc w:val="center"/>
            </w:pPr>
            <w:r>
              <w:t>1.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</w:pPr>
            <w:r>
              <w:rPr>
                <w:b/>
              </w:rPr>
              <w:t xml:space="preserve">Introduction to Microbiology: </w:t>
            </w:r>
            <w:r>
              <w:t>History &amp; scope of microbiology, safety methods in microbiology Laboratory; First aid in microbiology laboratory; Universal safety</w:t>
            </w:r>
            <w:r>
              <w:rPr>
                <w:spacing w:val="42"/>
              </w:rPr>
              <w:t xml:space="preserve"> </w:t>
            </w:r>
            <w:r>
              <w:t>precautions;</w:t>
            </w:r>
          </w:p>
          <w:p w:rsidR="00B446F6" w:rsidRDefault="00FF18E0">
            <w:pPr>
              <w:pStyle w:val="TableParagraph"/>
              <w:spacing w:line="238" w:lineRule="exact"/>
            </w:pPr>
            <w:r>
              <w:t>Safety  cabinets;  Common  glassware  for  microbiology  and  its  cleaning  and</w:t>
            </w:r>
            <w:r>
              <w:rPr>
                <w:spacing w:val="7"/>
              </w:rPr>
              <w:t xml:space="preserve"> </w:t>
            </w:r>
            <w:r>
              <w:t>sterilization;</w:t>
            </w:r>
          </w:p>
        </w:tc>
      </w:tr>
    </w:tbl>
    <w:p w:rsidR="00B446F6" w:rsidRDefault="00B446F6">
      <w:pPr>
        <w:spacing w:line="238" w:lineRule="exact"/>
        <w:sectPr w:rsidR="00B446F6">
          <w:pgSz w:w="11910" w:h="16840"/>
          <w:pgMar w:top="1000" w:right="620" w:bottom="620" w:left="1220" w:header="0" w:footer="428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8462"/>
      </w:tblGrid>
      <w:tr w:rsidR="00B446F6">
        <w:trPr>
          <w:trHeight w:val="253"/>
        </w:trPr>
        <w:tc>
          <w:tcPr>
            <w:tcW w:w="1368" w:type="dxa"/>
          </w:tcPr>
          <w:p w:rsidR="00B446F6" w:rsidRDefault="00B446F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spacing w:line="234" w:lineRule="exact"/>
            </w:pPr>
            <w:r>
              <w:t>Disposal of waste materials in microbiology.</w:t>
            </w:r>
          </w:p>
        </w:tc>
      </w:tr>
      <w:tr w:rsidR="00B446F6">
        <w:trPr>
          <w:trHeight w:val="1010"/>
        </w:trPr>
        <w:tc>
          <w:tcPr>
            <w:tcW w:w="1368" w:type="dxa"/>
          </w:tcPr>
          <w:p w:rsidR="00B446F6" w:rsidRDefault="00B446F6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446F6" w:rsidRDefault="00FF18E0">
            <w:pPr>
              <w:pStyle w:val="TableParagraph"/>
              <w:ind w:left="683"/>
            </w:pPr>
            <w:r>
              <w:t>2.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ind w:right="94"/>
            </w:pPr>
            <w:r>
              <w:rPr>
                <w:b/>
              </w:rPr>
              <w:t xml:space="preserve">Sterilization and Disinfection: </w:t>
            </w:r>
            <w:r>
              <w:t>Physical methods</w:t>
            </w:r>
            <w:r>
              <w:rPr>
                <w:b/>
              </w:rPr>
              <w:t xml:space="preserve">- </w:t>
            </w:r>
            <w:r>
              <w:t>Heat (Autoclaves, hot air oven</w:t>
            </w:r>
            <w:r>
              <w:rPr>
                <w:b/>
              </w:rPr>
              <w:t xml:space="preserve">), </w:t>
            </w:r>
            <w:r>
              <w:t>Filtration</w:t>
            </w:r>
            <w:r>
              <w:rPr>
                <w:b/>
              </w:rPr>
              <w:t xml:space="preserve">, </w:t>
            </w:r>
            <w:r>
              <w:t>Radiation</w:t>
            </w:r>
            <w:r>
              <w:rPr>
                <w:b/>
              </w:rPr>
              <w:t xml:space="preserve">; </w:t>
            </w:r>
            <w:r>
              <w:t>Chemical methods</w:t>
            </w:r>
            <w:r>
              <w:rPr>
                <w:b/>
              </w:rPr>
              <w:t xml:space="preserve">- </w:t>
            </w:r>
            <w:r>
              <w:t>Disinfectants, Antiseptics, Testing of</w:t>
            </w:r>
            <w:r>
              <w:rPr>
                <w:spacing w:val="33"/>
              </w:rPr>
              <w:t xml:space="preserve"> </w:t>
            </w:r>
            <w:r>
              <w:t>disinfectants;</w:t>
            </w:r>
          </w:p>
          <w:p w:rsidR="00B446F6" w:rsidRDefault="00FF18E0">
            <w:pPr>
              <w:pStyle w:val="TableParagraph"/>
              <w:spacing w:line="252" w:lineRule="exact"/>
            </w:pPr>
            <w:r>
              <w:t>Disinfection of thermo labile equipments</w:t>
            </w:r>
            <w:r>
              <w:rPr>
                <w:b/>
              </w:rPr>
              <w:t xml:space="preserve">; </w:t>
            </w:r>
            <w:r>
              <w:t>Sporicidal agents</w:t>
            </w:r>
            <w:r>
              <w:rPr>
                <w:b/>
              </w:rPr>
              <w:t xml:space="preserve">; </w:t>
            </w:r>
            <w:r>
              <w:t>Mycobacterial disinfection</w:t>
            </w:r>
            <w:r>
              <w:rPr>
                <w:b/>
              </w:rPr>
              <w:t xml:space="preserve">; </w:t>
            </w:r>
            <w:r>
              <w:t>Quality control in sterilization.</w:t>
            </w:r>
          </w:p>
        </w:tc>
      </w:tr>
      <w:tr w:rsidR="00B446F6">
        <w:trPr>
          <w:trHeight w:val="1012"/>
        </w:trPr>
        <w:tc>
          <w:tcPr>
            <w:tcW w:w="1368" w:type="dxa"/>
          </w:tcPr>
          <w:p w:rsidR="00B446F6" w:rsidRDefault="00B446F6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:rsidR="00B446F6" w:rsidRDefault="00FF18E0">
            <w:pPr>
              <w:pStyle w:val="TableParagraph"/>
              <w:ind w:left="683"/>
            </w:pPr>
            <w:r>
              <w:t>3.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ind w:right="96"/>
              <w:jc w:val="both"/>
            </w:pPr>
            <w:r>
              <w:rPr>
                <w:b/>
              </w:rPr>
              <w:t xml:space="preserve">Microscope: </w:t>
            </w:r>
            <w:r>
              <w:t>Principle; Methods of</w:t>
            </w:r>
            <w:r>
              <w:t xml:space="preserve"> safe working; Different parts; Preparation of smears for examination; Applications of following microscopes –Bright field, dark ground, phase contrast, differential interference contrast, fluorescent, electron (scanning, transmission</w:t>
            </w:r>
          </w:p>
          <w:p w:rsidR="00B446F6" w:rsidRDefault="00FF18E0">
            <w:pPr>
              <w:pStyle w:val="TableParagraph"/>
              <w:spacing w:line="243" w:lineRule="exact"/>
              <w:jc w:val="both"/>
            </w:pPr>
            <w:r>
              <w:t>(STEM), polarizing, t</w:t>
            </w:r>
            <w:r>
              <w:t>unneling and confocal; Micrometry.</w:t>
            </w:r>
          </w:p>
        </w:tc>
      </w:tr>
      <w:tr w:rsidR="00B446F6">
        <w:trPr>
          <w:trHeight w:val="1264"/>
        </w:trPr>
        <w:tc>
          <w:tcPr>
            <w:tcW w:w="1368" w:type="dxa"/>
          </w:tcPr>
          <w:p w:rsidR="00B446F6" w:rsidRDefault="00B446F6">
            <w:pPr>
              <w:pStyle w:val="TableParagraph"/>
              <w:ind w:left="0"/>
              <w:rPr>
                <w:b/>
                <w:sz w:val="24"/>
              </w:rPr>
            </w:pPr>
          </w:p>
          <w:p w:rsidR="00B446F6" w:rsidRDefault="00B446F6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:rsidR="00B446F6" w:rsidRDefault="00FF18E0">
            <w:pPr>
              <w:pStyle w:val="TableParagraph"/>
              <w:ind w:left="683"/>
            </w:pPr>
            <w:r>
              <w:t>4.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ind w:right="98"/>
              <w:jc w:val="both"/>
            </w:pPr>
            <w:r>
              <w:rPr>
                <w:b/>
              </w:rPr>
              <w:t xml:space="preserve">Bacterial Morphology: </w:t>
            </w:r>
            <w:r>
              <w:t>Ultra structure of bacterial cell, cell wall, capsule, flagella, fimbriae, bacterial spores, cytoplasmic inclusions; Morphologic changes during growth; Classification of bacteria- Definitions, Criteria for classification of bacteria, Identification &amp; class</w:t>
            </w:r>
            <w:r>
              <w:t>ification</w:t>
            </w:r>
          </w:p>
          <w:p w:rsidR="00B446F6" w:rsidRDefault="00FF18E0">
            <w:pPr>
              <w:pStyle w:val="TableParagraph"/>
              <w:spacing w:line="252" w:lineRule="exact"/>
              <w:ind w:right="103"/>
              <w:jc w:val="both"/>
            </w:pPr>
            <w:r>
              <w:t>system, Description of the major categories &amp; Groups of bacteria; Sub typing &amp; its application.</w:t>
            </w:r>
          </w:p>
        </w:tc>
      </w:tr>
      <w:tr w:rsidR="00B446F6">
        <w:trPr>
          <w:trHeight w:val="1267"/>
        </w:trPr>
        <w:tc>
          <w:tcPr>
            <w:tcW w:w="1368" w:type="dxa"/>
          </w:tcPr>
          <w:p w:rsidR="00B446F6" w:rsidRDefault="00B446F6">
            <w:pPr>
              <w:pStyle w:val="TableParagraph"/>
              <w:ind w:left="0"/>
              <w:rPr>
                <w:b/>
                <w:sz w:val="24"/>
              </w:rPr>
            </w:pPr>
          </w:p>
          <w:p w:rsidR="00B446F6" w:rsidRDefault="00B446F6">
            <w:pPr>
              <w:pStyle w:val="TableParagraph"/>
              <w:ind w:left="0"/>
              <w:rPr>
                <w:b/>
                <w:sz w:val="19"/>
              </w:rPr>
            </w:pPr>
          </w:p>
          <w:p w:rsidR="00B446F6" w:rsidRDefault="00FF18E0">
            <w:pPr>
              <w:pStyle w:val="TableParagraph"/>
              <w:ind w:left="683"/>
            </w:pPr>
            <w:r>
              <w:t>5.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ind w:right="94"/>
              <w:jc w:val="both"/>
            </w:pPr>
            <w:r>
              <w:rPr>
                <w:b/>
              </w:rPr>
              <w:t xml:space="preserve">Staining Methods for Bacteria: </w:t>
            </w:r>
            <w:r>
              <w:t>Principles; Preparation of stains and reagents; Preparation of smears; Modification of following staining methods</w:t>
            </w:r>
            <w:r>
              <w:rPr>
                <w:b/>
              </w:rPr>
              <w:t xml:space="preserve">- </w:t>
            </w:r>
            <w:r>
              <w:t>Simple staining, Differential staining (Gram staining, AFB staining), Negative staining, Fluorochrome staining, Staining of Volutin granules, Staining of spirochetes, Spore staining, Capsular staining,</w:t>
            </w:r>
            <w:r>
              <w:rPr>
                <w:spacing w:val="45"/>
              </w:rPr>
              <w:t xml:space="preserve"> </w:t>
            </w:r>
            <w:r>
              <w:t>Flagellar</w:t>
            </w:r>
          </w:p>
          <w:p w:rsidR="00B446F6" w:rsidRDefault="00FF18E0">
            <w:pPr>
              <w:pStyle w:val="TableParagraph"/>
              <w:spacing w:line="245" w:lineRule="exact"/>
              <w:jc w:val="both"/>
            </w:pPr>
            <w:r>
              <w:t>staining.</w:t>
            </w:r>
          </w:p>
        </w:tc>
      </w:tr>
      <w:tr w:rsidR="00B446F6">
        <w:trPr>
          <w:trHeight w:val="1516"/>
        </w:trPr>
        <w:tc>
          <w:tcPr>
            <w:tcW w:w="1368" w:type="dxa"/>
          </w:tcPr>
          <w:p w:rsidR="00B446F6" w:rsidRDefault="00B446F6">
            <w:pPr>
              <w:pStyle w:val="TableParagraph"/>
              <w:ind w:left="0"/>
              <w:rPr>
                <w:b/>
                <w:sz w:val="24"/>
              </w:rPr>
            </w:pPr>
          </w:p>
          <w:p w:rsidR="00B446F6" w:rsidRDefault="00B446F6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B446F6" w:rsidRDefault="00FF18E0">
            <w:pPr>
              <w:pStyle w:val="TableParagraph"/>
              <w:ind w:left="683"/>
            </w:pPr>
            <w:r>
              <w:t>6.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ind w:right="95"/>
              <w:jc w:val="both"/>
            </w:pPr>
            <w:r>
              <w:rPr>
                <w:b/>
              </w:rPr>
              <w:t xml:space="preserve">General Bacteriology: </w:t>
            </w:r>
            <w:r>
              <w:t>Classification of Medically important Bacteria; Growth, survival &amp; death of microorganisms- Survival of microorganisms in the natural environment, Meaning of growth, Exponential growth, Growth curve, Maintenance of cells in the exponential phase, Definitio</w:t>
            </w:r>
            <w:r>
              <w:t>n &amp; measurement of death; Cultivation of microorganism- Requirements for growth,</w:t>
            </w:r>
            <w:r>
              <w:rPr>
                <w:spacing w:val="45"/>
              </w:rPr>
              <w:t xml:space="preserve"> </w:t>
            </w:r>
            <w:r>
              <w:t>Sources</w:t>
            </w:r>
            <w:r>
              <w:rPr>
                <w:spacing w:val="46"/>
              </w:rPr>
              <w:t xml:space="preserve"> </w:t>
            </w:r>
            <w:r>
              <w:t>of</w:t>
            </w:r>
            <w:r>
              <w:rPr>
                <w:spacing w:val="46"/>
              </w:rPr>
              <w:t xml:space="preserve"> </w:t>
            </w:r>
            <w:r>
              <w:t>metabolic</w:t>
            </w:r>
            <w:r>
              <w:rPr>
                <w:spacing w:val="46"/>
              </w:rPr>
              <w:t xml:space="preserve"> </w:t>
            </w:r>
            <w:r>
              <w:t>energy,</w:t>
            </w:r>
            <w:r>
              <w:rPr>
                <w:spacing w:val="45"/>
              </w:rPr>
              <w:t xml:space="preserve"> </w:t>
            </w:r>
            <w:r>
              <w:t>Nutrition,</w:t>
            </w:r>
            <w:r>
              <w:rPr>
                <w:spacing w:val="45"/>
              </w:rPr>
              <w:t xml:space="preserve"> </w:t>
            </w:r>
            <w:r>
              <w:t>Environmental</w:t>
            </w:r>
            <w:r>
              <w:rPr>
                <w:spacing w:val="47"/>
              </w:rPr>
              <w:t xml:space="preserve"> </w:t>
            </w:r>
            <w:r>
              <w:t>factors</w:t>
            </w:r>
            <w:r>
              <w:rPr>
                <w:spacing w:val="46"/>
              </w:rPr>
              <w:t xml:space="preserve"> </w:t>
            </w:r>
            <w:r>
              <w:t>affecting</w:t>
            </w:r>
            <w:r>
              <w:rPr>
                <w:spacing w:val="45"/>
              </w:rPr>
              <w:t xml:space="preserve"> </w:t>
            </w:r>
            <w:r>
              <w:t>growth,</w:t>
            </w:r>
          </w:p>
          <w:p w:rsidR="00B446F6" w:rsidRDefault="00FF18E0">
            <w:pPr>
              <w:pStyle w:val="TableParagraph"/>
              <w:spacing w:line="243" w:lineRule="exact"/>
              <w:jc w:val="both"/>
            </w:pPr>
            <w:r>
              <w:t>Cultivation methods.</w:t>
            </w:r>
          </w:p>
        </w:tc>
      </w:tr>
      <w:tr w:rsidR="00B446F6">
        <w:trPr>
          <w:trHeight w:val="760"/>
        </w:trPr>
        <w:tc>
          <w:tcPr>
            <w:tcW w:w="1368" w:type="dxa"/>
          </w:tcPr>
          <w:p w:rsidR="00B446F6" w:rsidRDefault="00B446F6">
            <w:pPr>
              <w:pStyle w:val="TableParagraph"/>
              <w:ind w:left="0"/>
              <w:rPr>
                <w:b/>
                <w:sz w:val="21"/>
              </w:rPr>
            </w:pPr>
          </w:p>
          <w:p w:rsidR="00B446F6" w:rsidRDefault="00FF18E0">
            <w:pPr>
              <w:pStyle w:val="TableParagraph"/>
              <w:spacing w:before="1"/>
              <w:ind w:left="683"/>
            </w:pPr>
            <w:r>
              <w:t>7.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spacing w:line="241" w:lineRule="exact"/>
            </w:pPr>
            <w:r>
              <w:rPr>
                <w:b/>
              </w:rPr>
              <w:t xml:space="preserve">Bacterial Metabolism: </w:t>
            </w:r>
            <w:r>
              <w:t>Role of metabolism in Biosynthesis &amp;</w:t>
            </w:r>
            <w:r>
              <w:t xml:space="preserve"> growth; Focal metabolites and</w:t>
            </w:r>
          </w:p>
          <w:p w:rsidR="00B446F6" w:rsidRDefault="00FF18E0">
            <w:pPr>
              <w:pStyle w:val="TableParagraph"/>
              <w:spacing w:before="5" w:line="252" w:lineRule="exact"/>
              <w:ind w:right="83"/>
            </w:pPr>
            <w:r>
              <w:t>their interconversion; Assimilatory Pathways; Biosynthetic Pathways; Regulation of Metabolic Pathways.</w:t>
            </w:r>
          </w:p>
        </w:tc>
      </w:tr>
      <w:tr w:rsidR="00B446F6">
        <w:trPr>
          <w:trHeight w:val="1010"/>
        </w:trPr>
        <w:tc>
          <w:tcPr>
            <w:tcW w:w="1368" w:type="dxa"/>
          </w:tcPr>
          <w:p w:rsidR="00B446F6" w:rsidRDefault="00B446F6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B446F6" w:rsidRDefault="00FF18E0">
            <w:pPr>
              <w:pStyle w:val="TableParagraph"/>
              <w:ind w:left="683"/>
            </w:pPr>
            <w:r>
              <w:t>8.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ind w:right="99"/>
              <w:jc w:val="both"/>
            </w:pPr>
            <w:r>
              <w:rPr>
                <w:b/>
              </w:rPr>
              <w:t xml:space="preserve">Bacterial Genetics: </w:t>
            </w:r>
            <w:r>
              <w:t>Bacterial genome; Extra chromosomal genome; Phenotypic and genotypic variations; Regulation and expression of gene activity; Genetic transfer in  bacteria;</w:t>
            </w:r>
            <w:r>
              <w:rPr>
                <w:spacing w:val="31"/>
              </w:rPr>
              <w:t xml:space="preserve"> </w:t>
            </w:r>
            <w:r>
              <w:t>Hfr</w:t>
            </w:r>
            <w:r>
              <w:rPr>
                <w:spacing w:val="30"/>
              </w:rPr>
              <w:t xml:space="preserve"> </w:t>
            </w:r>
            <w:r>
              <w:t>strains;</w:t>
            </w:r>
            <w:r>
              <w:rPr>
                <w:spacing w:val="31"/>
              </w:rPr>
              <w:t xml:space="preserve"> </w:t>
            </w:r>
            <w:r>
              <w:t>R</w:t>
            </w:r>
            <w:r>
              <w:rPr>
                <w:spacing w:val="29"/>
              </w:rPr>
              <w:t xml:space="preserve"> </w:t>
            </w:r>
            <w:r>
              <w:t>factor;</w:t>
            </w:r>
            <w:r>
              <w:rPr>
                <w:spacing w:val="31"/>
              </w:rPr>
              <w:t xml:space="preserve"> </w:t>
            </w:r>
            <w:r>
              <w:t>Conjugation</w:t>
            </w:r>
            <w:r>
              <w:rPr>
                <w:spacing w:val="27"/>
              </w:rPr>
              <w:t xml:space="preserve"> </w:t>
            </w:r>
            <w:r>
              <w:t>in</w:t>
            </w:r>
            <w:r>
              <w:rPr>
                <w:spacing w:val="30"/>
              </w:rPr>
              <w:t xml:space="preserve"> </w:t>
            </w:r>
            <w:r>
              <w:t>Gram</w:t>
            </w:r>
            <w:r>
              <w:rPr>
                <w:spacing w:val="26"/>
              </w:rPr>
              <w:t xml:space="preserve"> </w:t>
            </w:r>
            <w:r>
              <w:t>positive</w:t>
            </w:r>
            <w:r>
              <w:rPr>
                <w:spacing w:val="30"/>
              </w:rPr>
              <w:t xml:space="preserve"> </w:t>
            </w:r>
            <w:r>
              <w:t>and</w:t>
            </w:r>
            <w:r>
              <w:rPr>
                <w:spacing w:val="30"/>
              </w:rPr>
              <w:t xml:space="preserve"> </w:t>
            </w:r>
            <w:r>
              <w:t>Gram</w:t>
            </w:r>
            <w:r>
              <w:rPr>
                <w:spacing w:val="26"/>
              </w:rPr>
              <w:t xml:space="preserve"> </w:t>
            </w:r>
            <w:r>
              <w:t>negative</w:t>
            </w:r>
            <w:r>
              <w:rPr>
                <w:spacing w:val="30"/>
              </w:rPr>
              <w:t xml:space="preserve"> </w:t>
            </w:r>
            <w:r>
              <w:t>bacteria;</w:t>
            </w:r>
          </w:p>
          <w:p w:rsidR="00B446F6" w:rsidRDefault="00FF18E0">
            <w:pPr>
              <w:pStyle w:val="TableParagraph"/>
              <w:spacing w:line="243" w:lineRule="exact"/>
              <w:jc w:val="both"/>
            </w:pPr>
            <w:r>
              <w:t xml:space="preserve">Bacteria in genetic </w:t>
            </w:r>
            <w:r>
              <w:t>engineering; Mutation &amp; gene rearrangement.</w:t>
            </w:r>
          </w:p>
        </w:tc>
      </w:tr>
      <w:tr w:rsidR="00B446F6">
        <w:trPr>
          <w:trHeight w:val="760"/>
        </w:trPr>
        <w:tc>
          <w:tcPr>
            <w:tcW w:w="1368" w:type="dxa"/>
          </w:tcPr>
          <w:p w:rsidR="00B446F6" w:rsidRDefault="00B446F6">
            <w:pPr>
              <w:pStyle w:val="TableParagraph"/>
              <w:ind w:left="0"/>
              <w:rPr>
                <w:b/>
                <w:sz w:val="21"/>
              </w:rPr>
            </w:pPr>
          </w:p>
          <w:p w:rsidR="00B446F6" w:rsidRDefault="00FF18E0">
            <w:pPr>
              <w:pStyle w:val="TableParagraph"/>
              <w:spacing w:before="1"/>
              <w:ind w:left="683"/>
            </w:pPr>
            <w:r>
              <w:t>9.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spacing w:line="243" w:lineRule="exact"/>
            </w:pPr>
            <w:r>
              <w:rPr>
                <w:b/>
              </w:rPr>
              <w:t xml:space="preserve">Culture Media: </w:t>
            </w:r>
            <w:r>
              <w:t>Classification of culture Media; Preparation of Culture Media; Quality</w:t>
            </w:r>
          </w:p>
          <w:p w:rsidR="00B446F6" w:rsidRDefault="00FF18E0">
            <w:pPr>
              <w:pStyle w:val="TableParagraph"/>
              <w:spacing w:before="3" w:line="252" w:lineRule="exact"/>
            </w:pPr>
            <w:r>
              <w:t>Control of Culture Media; Inoculation; Incubation &amp;</w:t>
            </w:r>
            <w:r>
              <w:t xml:space="preserve"> purification methods in bacteriology; Quantitation of bacterial growth; Preservation of bacteria.</w:t>
            </w:r>
          </w:p>
        </w:tc>
      </w:tr>
      <w:tr w:rsidR="00B446F6">
        <w:trPr>
          <w:trHeight w:val="1012"/>
        </w:trPr>
        <w:tc>
          <w:tcPr>
            <w:tcW w:w="1368" w:type="dxa"/>
          </w:tcPr>
          <w:p w:rsidR="00B446F6" w:rsidRDefault="00B446F6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B446F6" w:rsidRDefault="00FF18E0">
            <w:pPr>
              <w:pStyle w:val="TableParagraph"/>
              <w:ind w:left="683"/>
            </w:pPr>
            <w:r>
              <w:t>10.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ind w:right="98"/>
              <w:jc w:val="both"/>
            </w:pPr>
            <w:r>
              <w:rPr>
                <w:b/>
              </w:rPr>
              <w:t xml:space="preserve">Biochemical Tests for Identification: </w:t>
            </w:r>
            <w:r>
              <w:t>Principle, Media &amp; Reagents, Method; Interpretation &amp;</w:t>
            </w:r>
            <w:r>
              <w:t xml:space="preserve"> Quality Control of Biochemical tests; Tests for metabolism of carbohydrates; Tests for metabolism of proteins and amino acids; Tests for enzymes; Tests for metabolism of fats;</w:t>
            </w:r>
          </w:p>
          <w:p w:rsidR="00B446F6" w:rsidRDefault="00FF18E0">
            <w:pPr>
              <w:pStyle w:val="TableParagraph"/>
              <w:spacing w:line="245" w:lineRule="exact"/>
              <w:jc w:val="both"/>
            </w:pPr>
            <w:r>
              <w:t>Rapid identification systems.</w:t>
            </w:r>
          </w:p>
        </w:tc>
      </w:tr>
      <w:tr w:rsidR="00B446F6">
        <w:trPr>
          <w:trHeight w:val="1010"/>
        </w:trPr>
        <w:tc>
          <w:tcPr>
            <w:tcW w:w="1368" w:type="dxa"/>
          </w:tcPr>
          <w:p w:rsidR="00B446F6" w:rsidRDefault="00B446F6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B446F6" w:rsidRDefault="00FF18E0">
            <w:pPr>
              <w:pStyle w:val="TableParagraph"/>
              <w:ind w:left="683"/>
            </w:pPr>
            <w:r>
              <w:t>11.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</w:pPr>
            <w:r>
              <w:rPr>
                <w:b/>
              </w:rPr>
              <w:t xml:space="preserve">Antibiotics in Laboratory Medicine: </w:t>
            </w:r>
            <w:r>
              <w:t>Antibiotics &amp; mechanism of action MIC &amp; MBC (Minimum inhibitory concentration &amp; Minimum bactericidal concentration); Invitro</w:t>
            </w:r>
          </w:p>
          <w:p w:rsidR="00B446F6" w:rsidRDefault="00FF18E0">
            <w:pPr>
              <w:pStyle w:val="TableParagraph"/>
              <w:spacing w:line="252" w:lineRule="exact"/>
            </w:pPr>
            <w:r>
              <w:t>susceptibility tests diffusion methods; Mechanism of antibiotic resistance; Detection of methicillin resistant staphylococci.</w:t>
            </w:r>
          </w:p>
        </w:tc>
      </w:tr>
      <w:tr w:rsidR="00B446F6">
        <w:trPr>
          <w:trHeight w:val="1267"/>
        </w:trPr>
        <w:tc>
          <w:tcPr>
            <w:tcW w:w="1368" w:type="dxa"/>
          </w:tcPr>
          <w:p w:rsidR="00B446F6" w:rsidRDefault="00B446F6">
            <w:pPr>
              <w:pStyle w:val="TableParagraph"/>
              <w:ind w:left="0"/>
              <w:rPr>
                <w:b/>
                <w:sz w:val="24"/>
              </w:rPr>
            </w:pPr>
          </w:p>
          <w:p w:rsidR="00B446F6" w:rsidRDefault="00B446F6">
            <w:pPr>
              <w:pStyle w:val="TableParagraph"/>
              <w:ind w:left="0"/>
              <w:rPr>
                <w:b/>
                <w:sz w:val="19"/>
              </w:rPr>
            </w:pPr>
          </w:p>
          <w:p w:rsidR="00B446F6" w:rsidRDefault="00FF18E0">
            <w:pPr>
              <w:pStyle w:val="TableParagraph"/>
              <w:ind w:left="683"/>
            </w:pPr>
            <w:r>
              <w:t>12.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ind w:right="94"/>
              <w:jc w:val="both"/>
            </w:pPr>
            <w:r>
              <w:rPr>
                <w:b/>
              </w:rPr>
              <w:t xml:space="preserve">Principles of Disease and Epidemiology: </w:t>
            </w:r>
            <w:r>
              <w:t>Introduction  to epidemiology with brief aspect  on pathology, infection, disease, normal flora &amp; opportunist; Detailed aspect of host-parasite relationship; Patterns of diseases-development of the disease, predi</w:t>
            </w:r>
            <w:r>
              <w:t>sposing factors; Spread</w:t>
            </w:r>
            <w:r>
              <w:rPr>
                <w:spacing w:val="23"/>
              </w:rPr>
              <w:t xml:space="preserve"> </w:t>
            </w:r>
            <w:r>
              <w:t>of</w:t>
            </w:r>
          </w:p>
          <w:p w:rsidR="00B446F6" w:rsidRDefault="00FF18E0">
            <w:pPr>
              <w:pStyle w:val="TableParagraph"/>
              <w:spacing w:line="252" w:lineRule="exact"/>
              <w:ind w:right="99"/>
              <w:jc w:val="both"/>
            </w:pPr>
            <w:r>
              <w:t>infection- Reservoirs, transmission, portals of exit; Epidemiology of nosocomial infections &amp; the compromised host; Mechanism of pathogenicity.</w:t>
            </w:r>
          </w:p>
        </w:tc>
      </w:tr>
    </w:tbl>
    <w:p w:rsidR="00B446F6" w:rsidRDefault="00B446F6">
      <w:pPr>
        <w:pStyle w:val="BodyText"/>
        <w:spacing w:before="10"/>
        <w:rPr>
          <w:b/>
          <w:sz w:val="12"/>
        </w:rPr>
      </w:pPr>
    </w:p>
    <w:p w:rsidR="00B446F6" w:rsidRDefault="00FF18E0">
      <w:pPr>
        <w:spacing w:before="92"/>
        <w:ind w:left="220"/>
      </w:pPr>
      <w:r>
        <w:rPr>
          <w:b/>
        </w:rPr>
        <w:t xml:space="preserve">LEARNING SOURCE: </w:t>
      </w:r>
      <w:r>
        <w:t>Self Learning Materials</w:t>
      </w:r>
    </w:p>
    <w:p w:rsidR="00B446F6" w:rsidRDefault="00B446F6">
      <w:pPr>
        <w:pStyle w:val="BodyText"/>
        <w:spacing w:before="5"/>
      </w:pPr>
    </w:p>
    <w:p w:rsidR="00B446F6" w:rsidRDefault="00FF18E0">
      <w:pPr>
        <w:pStyle w:val="Heading3"/>
      </w:pPr>
      <w:r>
        <w:t>ADDITIONAL READINGS:</w:t>
      </w:r>
    </w:p>
    <w:p w:rsidR="00B446F6" w:rsidRDefault="00FF18E0">
      <w:pPr>
        <w:pStyle w:val="ListParagraph"/>
        <w:numPr>
          <w:ilvl w:val="0"/>
          <w:numId w:val="12"/>
        </w:numPr>
        <w:tabs>
          <w:tab w:val="left" w:pos="1301"/>
        </w:tabs>
        <w:spacing w:before="194" w:line="360" w:lineRule="auto"/>
        <w:ind w:right="307"/>
      </w:pPr>
      <w:r>
        <w:t>Microbiology: An Introduction, Eighth Ed. By Gerard J. Tortora, Berdell R. Funke, Christine L. Case, Hardcover: 944 pages, Publisher: Benjamin Cummings.</w:t>
      </w:r>
    </w:p>
    <w:p w:rsidR="00B446F6" w:rsidRDefault="00B446F6">
      <w:pPr>
        <w:spacing w:line="360" w:lineRule="auto"/>
        <w:sectPr w:rsidR="00B446F6">
          <w:pgSz w:w="11910" w:h="16840"/>
          <w:pgMar w:top="1000" w:right="620" w:bottom="620" w:left="1220" w:header="0" w:footer="428" w:gutter="0"/>
          <w:cols w:space="720"/>
        </w:sectPr>
      </w:pPr>
    </w:p>
    <w:p w:rsidR="00B446F6" w:rsidRDefault="00FF18E0">
      <w:pPr>
        <w:pStyle w:val="ListParagraph"/>
        <w:numPr>
          <w:ilvl w:val="0"/>
          <w:numId w:val="12"/>
        </w:numPr>
        <w:tabs>
          <w:tab w:val="left" w:pos="1301"/>
        </w:tabs>
        <w:spacing w:before="68" w:line="360" w:lineRule="auto"/>
        <w:ind w:right="309"/>
        <w:jc w:val="both"/>
      </w:pPr>
      <w:r>
        <w:lastRenderedPageBreak/>
        <w:t>Tietjen L, Bossemeyer, D, McIntosh N. Infection prevention: Guidelines for healthcare</w:t>
      </w:r>
      <w:r>
        <w:t xml:space="preserve"> facilities with limited resources. JHPIEGO. (JHPIEGO Corporation, Brown’s Wharf, 1615 Thames Street, Baltimore, MD, 21231, USA)</w:t>
      </w:r>
      <w:r>
        <w:rPr>
          <w:spacing w:val="-3"/>
        </w:rPr>
        <w:t xml:space="preserve"> </w:t>
      </w:r>
      <w:r>
        <w:t>2003.</w:t>
      </w:r>
    </w:p>
    <w:p w:rsidR="00B446F6" w:rsidRDefault="00FF18E0">
      <w:pPr>
        <w:pStyle w:val="ListParagraph"/>
        <w:numPr>
          <w:ilvl w:val="0"/>
          <w:numId w:val="12"/>
        </w:numPr>
        <w:tabs>
          <w:tab w:val="left" w:pos="1301"/>
        </w:tabs>
        <w:spacing w:before="72"/>
      </w:pPr>
      <w:r>
        <w:t>Foundations in Microbiology, Basic Principles, by Talaro, Kathleen</w:t>
      </w:r>
      <w:r>
        <w:rPr>
          <w:spacing w:val="-14"/>
        </w:rPr>
        <w:t xml:space="preserve"> </w:t>
      </w:r>
      <w:r>
        <w:t>Park.</w:t>
      </w:r>
    </w:p>
    <w:p w:rsidR="00B446F6" w:rsidRDefault="00FF18E0">
      <w:pPr>
        <w:pStyle w:val="Heading3"/>
        <w:spacing w:before="131"/>
      </w:pPr>
      <w:r>
        <w:t>WEB LINKS:</w:t>
      </w:r>
    </w:p>
    <w:p w:rsidR="00B446F6" w:rsidRDefault="00B446F6">
      <w:pPr>
        <w:pStyle w:val="ListParagraph"/>
        <w:numPr>
          <w:ilvl w:val="0"/>
          <w:numId w:val="11"/>
        </w:numPr>
        <w:tabs>
          <w:tab w:val="left" w:pos="1301"/>
        </w:tabs>
        <w:spacing w:before="123"/>
      </w:pPr>
      <w:hyperlink r:id="rId11">
        <w:r w:rsidR="00FF18E0">
          <w:t>http://www.microbeworld.org/history-of-microbiology.</w:t>
        </w:r>
      </w:hyperlink>
    </w:p>
    <w:p w:rsidR="00B446F6" w:rsidRDefault="00B446F6">
      <w:pPr>
        <w:pStyle w:val="ListParagraph"/>
        <w:numPr>
          <w:ilvl w:val="0"/>
          <w:numId w:val="11"/>
        </w:numPr>
        <w:tabs>
          <w:tab w:val="left" w:pos="1301"/>
        </w:tabs>
        <w:spacing w:before="127"/>
      </w:pPr>
      <w:hyperlink r:id="rId12">
        <w:r w:rsidR="00FF18E0">
          <w:t>http://www.utexas.edu/safety/ehs/resources/info.universal</w:t>
        </w:r>
        <w:r w:rsidR="00FF18E0">
          <w:t>.pdf.</w:t>
        </w:r>
      </w:hyperlink>
    </w:p>
    <w:p w:rsidR="00B446F6" w:rsidRDefault="00B446F6">
      <w:pPr>
        <w:pStyle w:val="ListParagraph"/>
        <w:numPr>
          <w:ilvl w:val="0"/>
          <w:numId w:val="11"/>
        </w:numPr>
        <w:tabs>
          <w:tab w:val="left" w:pos="1301"/>
        </w:tabs>
      </w:pPr>
      <w:hyperlink r:id="rId13">
        <w:r w:rsidR="00FF18E0">
          <w:t>http://generalbacteriology.weebly.com/sterilization-and-disinfection.html.</w:t>
        </w:r>
      </w:hyperlink>
    </w:p>
    <w:p w:rsidR="00B446F6" w:rsidRDefault="00B446F6">
      <w:pPr>
        <w:pStyle w:val="BodyText"/>
        <w:rPr>
          <w:sz w:val="24"/>
        </w:rPr>
      </w:pPr>
    </w:p>
    <w:p w:rsidR="00B446F6" w:rsidRDefault="00B446F6">
      <w:pPr>
        <w:pStyle w:val="BodyText"/>
        <w:spacing w:before="4"/>
        <w:rPr>
          <w:sz w:val="20"/>
        </w:rPr>
      </w:pPr>
    </w:p>
    <w:p w:rsidR="00B446F6" w:rsidRDefault="00FF18E0">
      <w:pPr>
        <w:pStyle w:val="Heading2"/>
        <w:ind w:left="1658"/>
        <w:rPr>
          <w:u w:val="none"/>
        </w:rPr>
      </w:pPr>
      <w:r>
        <w:rPr>
          <w:u w:val="thick"/>
        </w:rPr>
        <w:t>ADVANCED MICROBIOLOGY (P) – MBL16115P</w:t>
      </w:r>
    </w:p>
    <w:p w:rsidR="00B446F6" w:rsidRDefault="00B446F6">
      <w:pPr>
        <w:pStyle w:val="BodyText"/>
        <w:spacing w:before="7"/>
        <w:rPr>
          <w:b/>
          <w:sz w:val="21"/>
        </w:rPr>
      </w:pPr>
    </w:p>
    <w:p w:rsidR="00B446F6" w:rsidRDefault="00FF18E0">
      <w:pPr>
        <w:pStyle w:val="ListParagraph"/>
        <w:numPr>
          <w:ilvl w:val="1"/>
          <w:numId w:val="11"/>
        </w:numPr>
        <w:tabs>
          <w:tab w:val="left" w:pos="2021"/>
        </w:tabs>
        <w:spacing w:before="91"/>
      </w:pPr>
      <w:r>
        <w:t>The</w:t>
      </w:r>
      <w:r>
        <w:rPr>
          <w:spacing w:val="-2"/>
        </w:rPr>
        <w:t xml:space="preserve"> </w:t>
      </w:r>
      <w:r>
        <w:t>microscope</w:t>
      </w:r>
    </w:p>
    <w:p w:rsidR="00B446F6" w:rsidRDefault="00FF18E0">
      <w:pPr>
        <w:pStyle w:val="ListParagraph"/>
        <w:numPr>
          <w:ilvl w:val="1"/>
          <w:numId w:val="11"/>
        </w:numPr>
        <w:tabs>
          <w:tab w:val="left" w:pos="2021"/>
        </w:tabs>
        <w:spacing w:before="129"/>
      </w:pPr>
      <w:r>
        <w:t>Sterilization and</w:t>
      </w:r>
      <w:r>
        <w:rPr>
          <w:spacing w:val="-1"/>
        </w:rPr>
        <w:t xml:space="preserve"> </w:t>
      </w:r>
      <w:r>
        <w:t>disinfection</w:t>
      </w:r>
    </w:p>
    <w:p w:rsidR="00B446F6" w:rsidRDefault="00FF18E0">
      <w:pPr>
        <w:pStyle w:val="ListParagraph"/>
        <w:numPr>
          <w:ilvl w:val="1"/>
          <w:numId w:val="11"/>
        </w:numPr>
        <w:tabs>
          <w:tab w:val="left" w:pos="2021"/>
        </w:tabs>
      </w:pPr>
      <w:r>
        <w:t>Illustration of staining</w:t>
      </w:r>
      <w:r>
        <w:rPr>
          <w:spacing w:val="-6"/>
        </w:rPr>
        <w:t xml:space="preserve"> </w:t>
      </w:r>
      <w:r>
        <w:t>techniques</w:t>
      </w:r>
    </w:p>
    <w:p w:rsidR="00B446F6" w:rsidRDefault="00FF18E0">
      <w:pPr>
        <w:pStyle w:val="ListParagraph"/>
        <w:numPr>
          <w:ilvl w:val="1"/>
          <w:numId w:val="11"/>
        </w:numPr>
        <w:tabs>
          <w:tab w:val="left" w:pos="2021"/>
        </w:tabs>
      </w:pPr>
      <w:r>
        <w:t>Identification of organism by biochemical</w:t>
      </w:r>
      <w:r>
        <w:rPr>
          <w:spacing w:val="-10"/>
        </w:rPr>
        <w:t xml:space="preserve"> </w:t>
      </w:r>
      <w:r>
        <w:t>reactions</w:t>
      </w:r>
    </w:p>
    <w:p w:rsidR="00B446F6" w:rsidRDefault="00FF18E0">
      <w:pPr>
        <w:pStyle w:val="ListParagraph"/>
        <w:numPr>
          <w:ilvl w:val="1"/>
          <w:numId w:val="11"/>
        </w:numPr>
        <w:tabs>
          <w:tab w:val="left" w:pos="2021"/>
        </w:tabs>
      </w:pPr>
      <w:r>
        <w:t>Solid and liquid culture</w:t>
      </w:r>
      <w:r>
        <w:rPr>
          <w:spacing w:val="-9"/>
        </w:rPr>
        <w:t xml:space="preserve"> </w:t>
      </w:r>
      <w:r>
        <w:t>media</w:t>
      </w:r>
    </w:p>
    <w:p w:rsidR="00B446F6" w:rsidRDefault="00FF18E0">
      <w:pPr>
        <w:pStyle w:val="ListParagraph"/>
        <w:numPr>
          <w:ilvl w:val="1"/>
          <w:numId w:val="11"/>
        </w:numPr>
        <w:tabs>
          <w:tab w:val="left" w:pos="2021"/>
        </w:tabs>
        <w:spacing w:before="127"/>
      </w:pPr>
      <w:r>
        <w:t>Staining</w:t>
      </w:r>
      <w:r>
        <w:rPr>
          <w:spacing w:val="-4"/>
        </w:rPr>
        <w:t xml:space="preserve"> </w:t>
      </w:r>
      <w:r>
        <w:t>Techniques</w:t>
      </w:r>
    </w:p>
    <w:p w:rsidR="00B446F6" w:rsidRDefault="00FF18E0">
      <w:pPr>
        <w:pStyle w:val="BodyText"/>
        <w:spacing w:before="140" w:line="254" w:lineRule="auto"/>
        <w:ind w:left="3012" w:right="5767"/>
      </w:pPr>
      <w:r>
        <w:rPr>
          <w:noProof/>
          <w:lang w:bidi="hi-IN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2463419</wp:posOffset>
            </wp:positionH>
            <wp:positionV relativeFrom="paragraph">
              <wp:posOffset>178199</wp:posOffset>
            </wp:positionV>
            <wp:extent cx="70103" cy="86127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" cy="861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Gram stain Acid fast stain</w:t>
      </w:r>
    </w:p>
    <w:p w:rsidR="00B446F6" w:rsidRDefault="00FF18E0">
      <w:pPr>
        <w:pStyle w:val="BodyText"/>
        <w:spacing w:before="2" w:line="254" w:lineRule="auto"/>
        <w:ind w:left="3012" w:right="5455"/>
      </w:pPr>
      <w:r>
        <w:t>Albert’s Staining Capsule Staining Spore Staining Negative Staining</w:t>
      </w:r>
    </w:p>
    <w:p w:rsidR="00B446F6" w:rsidRDefault="00FF18E0">
      <w:pPr>
        <w:pStyle w:val="ListParagraph"/>
        <w:numPr>
          <w:ilvl w:val="1"/>
          <w:numId w:val="11"/>
        </w:numPr>
        <w:tabs>
          <w:tab w:val="left" w:pos="2021"/>
        </w:tabs>
        <w:spacing w:before="0" w:line="242" w:lineRule="exact"/>
      </w:pPr>
      <w:r>
        <w:t>Media for Routine Cultivation of</w:t>
      </w:r>
      <w:r>
        <w:rPr>
          <w:spacing w:val="-1"/>
        </w:rPr>
        <w:t xml:space="preserve"> </w:t>
      </w:r>
      <w:r>
        <w:t>Bacteria</w:t>
      </w:r>
    </w:p>
    <w:p w:rsidR="00B446F6" w:rsidRDefault="00FF18E0">
      <w:pPr>
        <w:pStyle w:val="ListParagraph"/>
        <w:numPr>
          <w:ilvl w:val="1"/>
          <w:numId w:val="11"/>
        </w:numPr>
        <w:tabs>
          <w:tab w:val="left" w:pos="2021"/>
        </w:tabs>
      </w:pPr>
      <w:r>
        <w:t>Culture</w:t>
      </w:r>
      <w:r>
        <w:rPr>
          <w:spacing w:val="-3"/>
        </w:rPr>
        <w:t xml:space="preserve"> </w:t>
      </w:r>
      <w:r>
        <w:t>Techniques</w:t>
      </w:r>
    </w:p>
    <w:p w:rsidR="00B446F6" w:rsidRDefault="00FF18E0">
      <w:pPr>
        <w:pStyle w:val="ListParagraph"/>
        <w:numPr>
          <w:ilvl w:val="1"/>
          <w:numId w:val="11"/>
        </w:numPr>
        <w:tabs>
          <w:tab w:val="left" w:pos="2021"/>
        </w:tabs>
      </w:pPr>
      <w:r>
        <w:t>Control of Microbial</w:t>
      </w:r>
      <w:r>
        <w:rPr>
          <w:spacing w:val="1"/>
        </w:rPr>
        <w:t xml:space="preserve"> </w:t>
      </w:r>
      <w:r>
        <w:t>Growth</w:t>
      </w:r>
    </w:p>
    <w:p w:rsidR="00B446F6" w:rsidRDefault="00FF18E0">
      <w:pPr>
        <w:pStyle w:val="ListParagraph"/>
        <w:numPr>
          <w:ilvl w:val="1"/>
          <w:numId w:val="11"/>
        </w:numPr>
        <w:tabs>
          <w:tab w:val="left" w:pos="2021"/>
        </w:tabs>
      </w:pPr>
      <w:r>
        <w:t>Anti-microbial agents &amp; Sensitivity</w:t>
      </w:r>
      <w:r>
        <w:rPr>
          <w:spacing w:val="-9"/>
        </w:rPr>
        <w:t xml:space="preserve"> </w:t>
      </w:r>
      <w:r>
        <w:t>Testing</w:t>
      </w:r>
    </w:p>
    <w:p w:rsidR="00B446F6" w:rsidRDefault="00FF18E0">
      <w:pPr>
        <w:pStyle w:val="ListParagraph"/>
        <w:numPr>
          <w:ilvl w:val="1"/>
          <w:numId w:val="11"/>
        </w:numPr>
        <w:tabs>
          <w:tab w:val="left" w:pos="2021"/>
        </w:tabs>
        <w:spacing w:before="129"/>
      </w:pPr>
      <w:r>
        <w:t>Systemic</w:t>
      </w:r>
      <w:r>
        <w:rPr>
          <w:spacing w:val="-1"/>
        </w:rPr>
        <w:t xml:space="preserve"> </w:t>
      </w:r>
      <w:r>
        <w:t>Bacteriology</w:t>
      </w:r>
    </w:p>
    <w:p w:rsidR="00B446F6" w:rsidRDefault="00FF18E0">
      <w:pPr>
        <w:pStyle w:val="BodyText"/>
        <w:spacing w:before="141" w:line="254" w:lineRule="auto"/>
        <w:ind w:left="3012" w:right="2987"/>
      </w:pPr>
      <w:r>
        <w:rPr>
          <w:noProof/>
          <w:lang w:bidi="hi-IN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2463419</wp:posOffset>
            </wp:positionH>
            <wp:positionV relativeFrom="paragraph">
              <wp:posOffset>178810</wp:posOffset>
            </wp:positionV>
            <wp:extent cx="70103" cy="68884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" cy="688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Identification of Staphylococcus aureus Identification of Streptococcus Pneumonia Identification of </w:t>
      </w:r>
      <w:r>
        <w:t>β-haemolytic streptococcus Identification of Corynebacterium diphtheriae</w:t>
      </w:r>
    </w:p>
    <w:p w:rsidR="00B446F6" w:rsidRDefault="00FF18E0">
      <w:pPr>
        <w:pStyle w:val="BodyText"/>
        <w:spacing w:before="2"/>
        <w:ind w:left="3012"/>
      </w:pPr>
      <w:r>
        <w:t>Identification of Lactose fermenting Enterobacteriaceae</w:t>
      </w:r>
    </w:p>
    <w:p w:rsidR="00B446F6" w:rsidRDefault="00B446F6">
      <w:pPr>
        <w:pStyle w:val="BodyText"/>
        <w:rPr>
          <w:sz w:val="24"/>
        </w:rPr>
      </w:pPr>
    </w:p>
    <w:p w:rsidR="00B446F6" w:rsidRDefault="00B446F6">
      <w:pPr>
        <w:pStyle w:val="BodyText"/>
        <w:spacing w:before="4"/>
        <w:rPr>
          <w:sz w:val="20"/>
        </w:rPr>
      </w:pPr>
    </w:p>
    <w:p w:rsidR="00B446F6" w:rsidRDefault="00FF18E0">
      <w:pPr>
        <w:pStyle w:val="Heading2"/>
        <w:spacing w:before="1"/>
        <w:ind w:left="719"/>
        <w:rPr>
          <w:u w:val="none"/>
        </w:rPr>
      </w:pPr>
      <w:r>
        <w:rPr>
          <w:u w:val="thick"/>
        </w:rPr>
        <w:t>ANALYTICAL AND PHYSICAL BIOCHEMISTRY – BCH16111</w:t>
      </w:r>
    </w:p>
    <w:p w:rsidR="00B446F6" w:rsidRDefault="00B446F6">
      <w:pPr>
        <w:pStyle w:val="BodyText"/>
        <w:rPr>
          <w:b/>
          <w:sz w:val="20"/>
        </w:rPr>
      </w:pPr>
    </w:p>
    <w:p w:rsidR="00B446F6" w:rsidRDefault="00B446F6">
      <w:pPr>
        <w:pStyle w:val="BodyText"/>
        <w:spacing w:before="2" w:after="1"/>
        <w:rPr>
          <w:b/>
          <w:sz w:val="1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8462"/>
      </w:tblGrid>
      <w:tr w:rsidR="00B446F6">
        <w:trPr>
          <w:trHeight w:val="491"/>
        </w:trPr>
        <w:tc>
          <w:tcPr>
            <w:tcW w:w="1368" w:type="dxa"/>
          </w:tcPr>
          <w:p w:rsidR="00B446F6" w:rsidRDefault="00FF18E0">
            <w:pPr>
              <w:pStyle w:val="TableParagraph"/>
              <w:spacing w:before="118"/>
              <w:ind w:left="387" w:right="380"/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spacing w:before="118"/>
              <w:ind w:left="3666" w:right="3657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B446F6">
        <w:trPr>
          <w:trHeight w:val="1518"/>
        </w:trPr>
        <w:tc>
          <w:tcPr>
            <w:tcW w:w="1368" w:type="dxa"/>
          </w:tcPr>
          <w:p w:rsidR="00B446F6" w:rsidRDefault="00B446F6">
            <w:pPr>
              <w:pStyle w:val="TableParagraph"/>
              <w:ind w:left="0"/>
              <w:rPr>
                <w:b/>
                <w:sz w:val="24"/>
              </w:rPr>
            </w:pPr>
          </w:p>
          <w:p w:rsidR="00B446F6" w:rsidRDefault="00B446F6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B446F6" w:rsidRDefault="00FF18E0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ind w:right="96"/>
              <w:jc w:val="both"/>
            </w:pPr>
            <w:r>
              <w:rPr>
                <w:b/>
              </w:rPr>
              <w:t xml:space="preserve">Biophysical Chemistry: </w:t>
            </w:r>
            <w:r>
              <w:t xml:space="preserve">Electrolytes - Definition, ionization of weak acids, weak bases pH, Henderson Hasselbach equation; Buffer systems - definition, titration curve of weak acids, buffering capacity, physiological buffers, Respiratory and metabolic acidosis and alkalosis; Law </w:t>
            </w:r>
            <w:r>
              <w:t xml:space="preserve">of mass action - Keq, activity coefficient; Osmosis - definition, osmotic crisis, transportation across membrane by membrane proteins;  Dialysis - definition, purification </w:t>
            </w:r>
            <w:r>
              <w:rPr>
                <w:spacing w:val="21"/>
              </w:rPr>
              <w:t xml:space="preserve"> </w:t>
            </w:r>
            <w:r>
              <w:t>of</w:t>
            </w:r>
          </w:p>
          <w:p w:rsidR="00B446F6" w:rsidRDefault="00FF18E0">
            <w:pPr>
              <w:pStyle w:val="TableParagraph"/>
              <w:spacing w:line="238" w:lineRule="exact"/>
              <w:jc w:val="both"/>
            </w:pPr>
            <w:r>
              <w:t>proteins  on  basis  of  solubility,  size,  charge  and  binding affinity;  Def</w:t>
            </w:r>
            <w:r>
              <w:t>initions -</w:t>
            </w:r>
            <w:r>
              <w:rPr>
                <w:spacing w:val="36"/>
              </w:rPr>
              <w:t xml:space="preserve"> </w:t>
            </w:r>
            <w:r>
              <w:t>viscosity,</w:t>
            </w:r>
          </w:p>
        </w:tc>
      </w:tr>
    </w:tbl>
    <w:p w:rsidR="00B446F6" w:rsidRDefault="00B446F6">
      <w:pPr>
        <w:spacing w:line="238" w:lineRule="exact"/>
        <w:jc w:val="both"/>
        <w:sectPr w:rsidR="00B446F6">
          <w:pgSz w:w="11910" w:h="16840"/>
          <w:pgMar w:top="920" w:right="620" w:bottom="620" w:left="1220" w:header="0" w:footer="428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8462"/>
      </w:tblGrid>
      <w:tr w:rsidR="00B446F6">
        <w:trPr>
          <w:trHeight w:val="253"/>
        </w:trPr>
        <w:tc>
          <w:tcPr>
            <w:tcW w:w="1368" w:type="dxa"/>
          </w:tcPr>
          <w:p w:rsidR="00B446F6" w:rsidRDefault="00B446F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spacing w:line="234" w:lineRule="exact"/>
            </w:pPr>
            <w:r>
              <w:t>surface tension; Donnan equilibrium - Keq, membrane hydrolysis.</w:t>
            </w:r>
          </w:p>
        </w:tc>
      </w:tr>
      <w:tr w:rsidR="00B446F6">
        <w:trPr>
          <w:trHeight w:val="1264"/>
        </w:trPr>
        <w:tc>
          <w:tcPr>
            <w:tcW w:w="1368" w:type="dxa"/>
          </w:tcPr>
          <w:p w:rsidR="00B446F6" w:rsidRDefault="00B446F6">
            <w:pPr>
              <w:pStyle w:val="TableParagraph"/>
              <w:ind w:left="0"/>
              <w:rPr>
                <w:b/>
                <w:sz w:val="24"/>
              </w:rPr>
            </w:pPr>
          </w:p>
          <w:p w:rsidR="00B446F6" w:rsidRDefault="00B446F6">
            <w:pPr>
              <w:pStyle w:val="TableParagraph"/>
              <w:ind w:left="0"/>
              <w:rPr>
                <w:b/>
                <w:sz w:val="19"/>
              </w:rPr>
            </w:pPr>
          </w:p>
          <w:p w:rsidR="00B446F6" w:rsidRDefault="00FF18E0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ind w:right="97"/>
              <w:jc w:val="both"/>
            </w:pPr>
            <w:r>
              <w:rPr>
                <w:b/>
              </w:rPr>
              <w:t xml:space="preserve">Biological Oxidation &amp; Bioenergetics: </w:t>
            </w:r>
            <w:r>
              <w:t>Protein folding in terms of free energy changes, Entropy, Laws of Thermodynamics useful thermodynamic function for understanding enzymes, Biomedical Importance, Redox Potential, Enzymes Involved In Oxidation, and Reduction; transport of molecules active an</w:t>
            </w:r>
            <w:r>
              <w:t>d passive; involvement of ATP in biological</w:t>
            </w:r>
          </w:p>
          <w:p w:rsidR="00B446F6" w:rsidRDefault="00FF18E0">
            <w:pPr>
              <w:pStyle w:val="TableParagraph"/>
              <w:spacing w:line="245" w:lineRule="exact"/>
              <w:jc w:val="both"/>
            </w:pPr>
            <w:r>
              <w:t>systems.</w:t>
            </w:r>
          </w:p>
        </w:tc>
      </w:tr>
      <w:tr w:rsidR="00B446F6">
        <w:trPr>
          <w:trHeight w:val="505"/>
        </w:trPr>
        <w:tc>
          <w:tcPr>
            <w:tcW w:w="1368" w:type="dxa"/>
          </w:tcPr>
          <w:p w:rsidR="00B446F6" w:rsidRDefault="00FF18E0">
            <w:pPr>
              <w:pStyle w:val="TableParagraph"/>
              <w:spacing w:before="115"/>
              <w:ind w:left="9"/>
              <w:jc w:val="center"/>
            </w:pPr>
            <w:r>
              <w:t>3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spacing w:line="240" w:lineRule="exact"/>
            </w:pPr>
            <w:r>
              <w:rPr>
                <w:b/>
              </w:rPr>
              <w:t xml:space="preserve">Radioactivity: </w:t>
            </w:r>
            <w:r>
              <w:t>Radioactivity- types of radioactive decay with examples; Radioactive half</w:t>
            </w:r>
          </w:p>
          <w:p w:rsidR="00B446F6" w:rsidRDefault="00FF18E0">
            <w:pPr>
              <w:pStyle w:val="TableParagraph"/>
              <w:spacing w:line="246" w:lineRule="exact"/>
            </w:pPr>
            <w:r>
              <w:t>life; Units of radioactivity; Application of radioisotope in clinical chemistry.</w:t>
            </w:r>
          </w:p>
        </w:tc>
      </w:tr>
      <w:tr w:rsidR="00B446F6">
        <w:trPr>
          <w:trHeight w:val="1516"/>
        </w:trPr>
        <w:tc>
          <w:tcPr>
            <w:tcW w:w="1368" w:type="dxa"/>
          </w:tcPr>
          <w:p w:rsidR="00B446F6" w:rsidRDefault="00B446F6">
            <w:pPr>
              <w:pStyle w:val="TableParagraph"/>
              <w:ind w:left="0"/>
              <w:rPr>
                <w:b/>
                <w:sz w:val="24"/>
              </w:rPr>
            </w:pPr>
          </w:p>
          <w:p w:rsidR="00B446F6" w:rsidRDefault="00B446F6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B446F6" w:rsidRDefault="00FF18E0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ind w:right="94"/>
              <w:jc w:val="both"/>
            </w:pPr>
            <w:r>
              <w:rPr>
                <w:b/>
              </w:rPr>
              <w:t xml:space="preserve">Immunoassays and Application To Biochemistry: </w:t>
            </w:r>
            <w:r>
              <w:t>Radio Immuno - Assays (RIA); Determination of Hormones by Using Radio Immuno assays (RIA); Nonisotopic Immuno Assays; Homogeneous Enzyme Immuno Assays; Heterogeneous Enzyme Immuno Assays; Enzyme Linked Immuno-S</w:t>
            </w:r>
            <w:r>
              <w:t>orbant Assay (ELISA); Chemiluminescence &amp; Bioluminescence; Micropartical Enzyme Immuno assay (MEIA); Fluorescence Polarization Immuno</w:t>
            </w:r>
          </w:p>
          <w:p w:rsidR="00B446F6" w:rsidRDefault="00FF18E0">
            <w:pPr>
              <w:pStyle w:val="TableParagraph"/>
              <w:spacing w:line="243" w:lineRule="exact"/>
              <w:jc w:val="both"/>
            </w:pPr>
            <w:r>
              <w:t>assay(FPIA); Radio Active Energy attenuation (REA) Assays.</w:t>
            </w:r>
          </w:p>
        </w:tc>
      </w:tr>
      <w:tr w:rsidR="00B446F6">
        <w:trPr>
          <w:trHeight w:val="1771"/>
        </w:trPr>
        <w:tc>
          <w:tcPr>
            <w:tcW w:w="1368" w:type="dxa"/>
          </w:tcPr>
          <w:p w:rsidR="00B446F6" w:rsidRDefault="00B446F6">
            <w:pPr>
              <w:pStyle w:val="TableParagraph"/>
              <w:ind w:left="0"/>
              <w:rPr>
                <w:b/>
                <w:sz w:val="24"/>
              </w:rPr>
            </w:pPr>
          </w:p>
          <w:p w:rsidR="00B446F6" w:rsidRDefault="00B446F6">
            <w:pPr>
              <w:pStyle w:val="TableParagraph"/>
              <w:ind w:left="0"/>
              <w:rPr>
                <w:b/>
                <w:sz w:val="24"/>
              </w:rPr>
            </w:pPr>
          </w:p>
          <w:p w:rsidR="00B446F6" w:rsidRDefault="00FF18E0">
            <w:pPr>
              <w:pStyle w:val="TableParagraph"/>
              <w:spacing w:before="197"/>
              <w:ind w:left="9"/>
              <w:jc w:val="center"/>
            </w:pPr>
            <w:r>
              <w:t>5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ind w:right="92"/>
              <w:jc w:val="both"/>
            </w:pPr>
            <w:r>
              <w:rPr>
                <w:b/>
              </w:rPr>
              <w:t xml:space="preserve">Chromatography and Application in Biochemistry: </w:t>
            </w:r>
            <w:r>
              <w:t>Chromatography Definition; Types of Chromatography- Adsorption Chromatography; Partition Chromatography; Ion-exchange Chromatography; Gel Filtration; Affinity Chromatography; Paper Chromatography &amp; its Applications; Thin Layer Chromatography &amp; its Applicat</w:t>
            </w:r>
            <w:r>
              <w:t>ions; Column Chromatography &amp; its Applications; High Performance liquid Chromatography (HPLC) &amp; its Applications- Diagnostic</w:t>
            </w:r>
            <w:r>
              <w:rPr>
                <w:spacing w:val="18"/>
              </w:rPr>
              <w:t xml:space="preserve"> </w:t>
            </w:r>
            <w:r>
              <w:t>Application</w:t>
            </w:r>
            <w:r>
              <w:rPr>
                <w:spacing w:val="19"/>
              </w:rPr>
              <w:t xml:space="preserve"> </w:t>
            </w:r>
            <w:r>
              <w:t>of</w:t>
            </w:r>
            <w:r>
              <w:rPr>
                <w:spacing w:val="20"/>
              </w:rPr>
              <w:t xml:space="preserve"> </w:t>
            </w:r>
            <w:r>
              <w:t>DNA</w:t>
            </w:r>
            <w:r>
              <w:rPr>
                <w:spacing w:val="18"/>
              </w:rPr>
              <w:t xml:space="preserve"> </w:t>
            </w:r>
            <w:r>
              <w:t>Probes,</w:t>
            </w:r>
            <w:r>
              <w:rPr>
                <w:spacing w:val="20"/>
              </w:rPr>
              <w:t xml:space="preserve"> </w:t>
            </w:r>
            <w:r>
              <w:t>Clinical</w:t>
            </w:r>
            <w:r>
              <w:rPr>
                <w:spacing w:val="20"/>
              </w:rPr>
              <w:t xml:space="preserve"> </w:t>
            </w:r>
            <w:r>
              <w:t>Significance,</w:t>
            </w:r>
            <w:r>
              <w:rPr>
                <w:spacing w:val="19"/>
              </w:rPr>
              <w:t xml:space="preserve"> </w:t>
            </w:r>
            <w:r>
              <w:t>Application</w:t>
            </w:r>
            <w:r>
              <w:rPr>
                <w:spacing w:val="19"/>
              </w:rPr>
              <w:t xml:space="preserve"> </w:t>
            </w:r>
            <w:r>
              <w:t>of</w:t>
            </w:r>
            <w:r>
              <w:rPr>
                <w:spacing w:val="17"/>
              </w:rPr>
              <w:t xml:space="preserve"> </w:t>
            </w:r>
            <w:r>
              <w:t>DNA</w:t>
            </w:r>
            <w:r>
              <w:rPr>
                <w:spacing w:val="18"/>
              </w:rPr>
              <w:t xml:space="preserve"> </w:t>
            </w:r>
            <w:r>
              <w:t>(RNA)</w:t>
            </w:r>
          </w:p>
          <w:p w:rsidR="00B446F6" w:rsidRDefault="00FF18E0">
            <w:pPr>
              <w:pStyle w:val="TableParagraph"/>
              <w:spacing w:line="243" w:lineRule="exact"/>
              <w:jc w:val="both"/>
            </w:pPr>
            <w:r>
              <w:t>Probes, Separation &amp;</w:t>
            </w:r>
            <w:r>
              <w:t xml:space="preserve"> Identification of Amino Acids by Circular Paper Chromatography.</w:t>
            </w:r>
          </w:p>
        </w:tc>
      </w:tr>
      <w:tr w:rsidR="00B446F6">
        <w:trPr>
          <w:trHeight w:val="2025"/>
        </w:trPr>
        <w:tc>
          <w:tcPr>
            <w:tcW w:w="1368" w:type="dxa"/>
          </w:tcPr>
          <w:p w:rsidR="00B446F6" w:rsidRDefault="00B446F6">
            <w:pPr>
              <w:pStyle w:val="TableParagraph"/>
              <w:ind w:left="0"/>
              <w:rPr>
                <w:b/>
                <w:sz w:val="24"/>
              </w:rPr>
            </w:pPr>
          </w:p>
          <w:p w:rsidR="00B446F6" w:rsidRDefault="00B446F6">
            <w:pPr>
              <w:pStyle w:val="TableParagraph"/>
              <w:ind w:left="0"/>
              <w:rPr>
                <w:b/>
                <w:sz w:val="24"/>
              </w:rPr>
            </w:pPr>
          </w:p>
          <w:p w:rsidR="00B446F6" w:rsidRDefault="00B446F6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B446F6" w:rsidRDefault="00FF18E0">
            <w:pPr>
              <w:pStyle w:val="TableParagraph"/>
              <w:ind w:left="9"/>
              <w:jc w:val="center"/>
            </w:pPr>
            <w:r>
              <w:t>6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ind w:right="93"/>
              <w:jc w:val="both"/>
            </w:pPr>
            <w:r>
              <w:rPr>
                <w:b/>
              </w:rPr>
              <w:t xml:space="preserve">Electrophoresis: </w:t>
            </w:r>
            <w:r>
              <w:t>Definition, General Methodology; Factors affecting migration of charged particles; Proteins separation by gel Electrophoresis; Isoelectric Focusing; Two Dimensional Electrophoresis; Protein purification and Evaluation – total protein, total activity, speci</w:t>
            </w:r>
            <w:r>
              <w:t>fic activity , yield , purification level; Densitometry; Blot Techniques- Southern &amp; Northern Techniques; Ultracentrifugation , valuable for separating Biomolecules and Determining their masses; Fractionation of Serum Proteins by Agarose Gel Electrophoresi</w:t>
            </w:r>
            <w:r>
              <w:t>s;</w:t>
            </w:r>
            <w:r>
              <w:rPr>
                <w:spacing w:val="4"/>
              </w:rPr>
              <w:t xml:space="preserve"> </w:t>
            </w:r>
            <w:r>
              <w:t>Fractionation</w:t>
            </w:r>
          </w:p>
          <w:p w:rsidR="00B446F6" w:rsidRDefault="00FF18E0">
            <w:pPr>
              <w:pStyle w:val="TableParagraph"/>
              <w:spacing w:line="252" w:lineRule="exact"/>
              <w:ind w:right="100"/>
              <w:jc w:val="both"/>
            </w:pPr>
            <w:r>
              <w:t>of Lipoproteins by Agarose gel Electrophoresis; Western Blotting Techniques for Detection of proteins Separated by gel Electrophoresis.</w:t>
            </w:r>
          </w:p>
        </w:tc>
      </w:tr>
      <w:tr w:rsidR="00B446F6">
        <w:trPr>
          <w:trHeight w:val="1012"/>
        </w:trPr>
        <w:tc>
          <w:tcPr>
            <w:tcW w:w="1368" w:type="dxa"/>
          </w:tcPr>
          <w:p w:rsidR="00B446F6" w:rsidRDefault="00B446F6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B446F6" w:rsidRDefault="00FF18E0">
            <w:pPr>
              <w:pStyle w:val="TableParagraph"/>
              <w:ind w:left="9"/>
              <w:jc w:val="center"/>
            </w:pPr>
            <w:r>
              <w:t>7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tabs>
                <w:tab w:val="left" w:pos="2205"/>
                <w:tab w:val="left" w:pos="3042"/>
                <w:tab w:val="left" w:pos="3709"/>
                <w:tab w:val="left" w:pos="5179"/>
                <w:tab w:val="left" w:pos="6268"/>
                <w:tab w:val="left" w:pos="7720"/>
              </w:tabs>
              <w:ind w:right="93"/>
            </w:pPr>
            <w:r>
              <w:rPr>
                <w:b/>
              </w:rPr>
              <w:t>Spectrophotometry:</w:t>
            </w:r>
            <w:r>
              <w:rPr>
                <w:b/>
              </w:rPr>
              <w:tab/>
            </w:r>
            <w:r>
              <w:t>Protein</w:t>
            </w:r>
            <w:r>
              <w:tab/>
              <w:t>Mass</w:t>
            </w:r>
            <w:r>
              <w:tab/>
              <w:t>Determination</w:t>
            </w:r>
            <w:r>
              <w:tab/>
              <w:t xml:space="preserve">by  </w:t>
            </w:r>
            <w:r>
              <w:rPr>
                <w:spacing w:val="34"/>
              </w:rPr>
              <w:t xml:space="preserve"> </w:t>
            </w:r>
            <w:r>
              <w:t>Mass</w:t>
            </w:r>
            <w:r>
              <w:tab/>
              <w:t>Spectrometry;</w:t>
            </w:r>
            <w:r>
              <w:tab/>
            </w:r>
            <w:r>
              <w:rPr>
                <w:spacing w:val="-1"/>
              </w:rPr>
              <w:t xml:space="preserve">Protein </w:t>
            </w:r>
            <w:r>
              <w:t>Purification; Protein analysis; Protein Sequence; Immunological techniques For</w:t>
            </w:r>
            <w:r>
              <w:rPr>
                <w:spacing w:val="13"/>
              </w:rPr>
              <w:t xml:space="preserve"> </w:t>
            </w:r>
            <w:r>
              <w:t>Protein</w:t>
            </w:r>
          </w:p>
          <w:p w:rsidR="00B446F6" w:rsidRDefault="00FF18E0">
            <w:pPr>
              <w:pStyle w:val="TableParagraph"/>
              <w:spacing w:line="252" w:lineRule="exact"/>
            </w:pPr>
            <w:r>
              <w:t>Investigation; Antibodies to Specific Proteins; Enzyme Linked Immuno sorbent assay; NMR spectroscopy &amp; X- ray Crystallography for three Dimensional Protein structure.</w:t>
            </w:r>
          </w:p>
        </w:tc>
      </w:tr>
      <w:tr w:rsidR="00B446F6">
        <w:trPr>
          <w:trHeight w:val="505"/>
        </w:trPr>
        <w:tc>
          <w:tcPr>
            <w:tcW w:w="1368" w:type="dxa"/>
          </w:tcPr>
          <w:p w:rsidR="00B446F6" w:rsidRDefault="00FF18E0">
            <w:pPr>
              <w:pStyle w:val="TableParagraph"/>
              <w:spacing w:before="113"/>
              <w:ind w:left="9"/>
              <w:jc w:val="center"/>
            </w:pPr>
            <w:r>
              <w:t>8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tabs>
                <w:tab w:val="left" w:pos="1545"/>
                <w:tab w:val="left" w:pos="2697"/>
                <w:tab w:val="left" w:pos="3561"/>
                <w:tab w:val="left" w:pos="4615"/>
                <w:tab w:val="left" w:pos="6056"/>
                <w:tab w:val="left" w:pos="7294"/>
                <w:tab w:val="left" w:pos="8243"/>
              </w:tabs>
              <w:spacing w:line="240" w:lineRule="exact"/>
            </w:pPr>
            <w:r>
              <w:rPr>
                <w:b/>
              </w:rPr>
              <w:t>Fluorimetry:</w:t>
            </w:r>
            <w:r>
              <w:rPr>
                <w:b/>
              </w:rPr>
              <w:tab/>
            </w:r>
            <w:r>
              <w:t>Principles;</w:t>
            </w:r>
            <w:r>
              <w:tab/>
              <w:t>Factors</w:t>
            </w:r>
            <w:r>
              <w:tab/>
              <w:t>Affecting</w:t>
            </w:r>
            <w:r>
              <w:tab/>
              <w:t>Fluorescence;</w:t>
            </w:r>
            <w:r>
              <w:tab/>
              <w:t>Fluorescent</w:t>
            </w:r>
            <w:r>
              <w:tab/>
              <w:t>Markers</w:t>
            </w:r>
            <w:r>
              <w:tab/>
              <w:t>–</w:t>
            </w:r>
          </w:p>
          <w:p w:rsidR="00B446F6" w:rsidRDefault="00FF18E0">
            <w:pPr>
              <w:pStyle w:val="TableParagraph"/>
              <w:spacing w:line="246" w:lineRule="exact"/>
            </w:pPr>
            <w:r>
              <w:t>Visualization of Proteins in the Cell; Components of Fluorimeter; Advantage of Fluorimeter.</w:t>
            </w:r>
          </w:p>
        </w:tc>
      </w:tr>
      <w:tr w:rsidR="00B446F6">
        <w:trPr>
          <w:trHeight w:val="505"/>
        </w:trPr>
        <w:tc>
          <w:tcPr>
            <w:tcW w:w="1368" w:type="dxa"/>
          </w:tcPr>
          <w:p w:rsidR="00B446F6" w:rsidRDefault="00FF18E0">
            <w:pPr>
              <w:pStyle w:val="TableParagraph"/>
              <w:spacing w:before="113"/>
              <w:ind w:left="9"/>
              <w:jc w:val="center"/>
            </w:pPr>
            <w:r>
              <w:t>9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spacing w:line="240" w:lineRule="exact"/>
            </w:pPr>
            <w:r>
              <w:rPr>
                <w:b/>
              </w:rPr>
              <w:t xml:space="preserve">Reflectance Photometry&amp; Immunochemical Techniques: </w:t>
            </w:r>
            <w:r>
              <w:t>Introduction &amp; Applications;</w:t>
            </w:r>
          </w:p>
          <w:p w:rsidR="00B446F6" w:rsidRDefault="00FF18E0">
            <w:pPr>
              <w:pStyle w:val="TableParagraph"/>
              <w:spacing w:line="246" w:lineRule="exact"/>
            </w:pPr>
            <w:r>
              <w:t>Flame Photometry; Immunochemical Techniques.</w:t>
            </w:r>
          </w:p>
        </w:tc>
      </w:tr>
    </w:tbl>
    <w:p w:rsidR="00B446F6" w:rsidRDefault="00B446F6">
      <w:pPr>
        <w:pStyle w:val="BodyText"/>
        <w:spacing w:before="10"/>
        <w:rPr>
          <w:b/>
          <w:sz w:val="12"/>
        </w:rPr>
      </w:pPr>
    </w:p>
    <w:p w:rsidR="00B446F6" w:rsidRDefault="00FF18E0">
      <w:pPr>
        <w:spacing w:before="92"/>
        <w:ind w:left="220"/>
      </w:pPr>
      <w:r>
        <w:rPr>
          <w:b/>
        </w:rPr>
        <w:t xml:space="preserve">LEARNING SOURCE: </w:t>
      </w:r>
      <w:r>
        <w:t>Self Learning Materials</w:t>
      </w:r>
    </w:p>
    <w:p w:rsidR="00B446F6" w:rsidRDefault="00B446F6">
      <w:pPr>
        <w:pStyle w:val="BodyText"/>
        <w:spacing w:before="5"/>
      </w:pPr>
    </w:p>
    <w:p w:rsidR="00B446F6" w:rsidRDefault="00FF18E0">
      <w:pPr>
        <w:pStyle w:val="Heading3"/>
      </w:pPr>
      <w:r>
        <w:t>ADDITIONAL READINGS:</w:t>
      </w:r>
    </w:p>
    <w:p w:rsidR="00B446F6" w:rsidRDefault="00FF18E0">
      <w:pPr>
        <w:pStyle w:val="ListParagraph"/>
        <w:numPr>
          <w:ilvl w:val="0"/>
          <w:numId w:val="10"/>
        </w:numPr>
        <w:tabs>
          <w:tab w:val="left" w:pos="1301"/>
        </w:tabs>
        <w:spacing w:before="122"/>
      </w:pPr>
      <w:r>
        <w:t>Biophysical Chemistry, By James P. Allen,</w:t>
      </w:r>
      <w:r>
        <w:rPr>
          <w:spacing w:val="-1"/>
        </w:rPr>
        <w:t xml:space="preserve"> </w:t>
      </w:r>
      <w:r>
        <w:t>2009.</w:t>
      </w:r>
    </w:p>
    <w:p w:rsidR="00B446F6" w:rsidRDefault="00FF18E0">
      <w:pPr>
        <w:pStyle w:val="ListParagraph"/>
        <w:numPr>
          <w:ilvl w:val="0"/>
          <w:numId w:val="10"/>
        </w:numPr>
        <w:tabs>
          <w:tab w:val="left" w:pos="1301"/>
        </w:tabs>
      </w:pPr>
      <w:r>
        <w:t>Textbook of Biophysical Chemistry, By U.N. Dash,</w:t>
      </w:r>
      <w:r>
        <w:rPr>
          <w:spacing w:val="-9"/>
        </w:rPr>
        <w:t xml:space="preserve"> </w:t>
      </w:r>
      <w:r>
        <w:t>2006.</w:t>
      </w:r>
    </w:p>
    <w:p w:rsidR="00B446F6" w:rsidRDefault="00FF18E0">
      <w:pPr>
        <w:pStyle w:val="ListParagraph"/>
        <w:numPr>
          <w:ilvl w:val="0"/>
          <w:numId w:val="10"/>
        </w:numPr>
        <w:tabs>
          <w:tab w:val="left" w:pos="1301"/>
        </w:tabs>
        <w:spacing w:before="127" w:line="360" w:lineRule="auto"/>
        <w:ind w:right="653"/>
      </w:pPr>
      <w:r>
        <w:t>The Physical Basis of Biochemistry: The Foundations of Molecular Biophysics, By Peter R. Bergethon, 2010.</w:t>
      </w:r>
    </w:p>
    <w:p w:rsidR="00B446F6" w:rsidRDefault="00FF18E0">
      <w:pPr>
        <w:pStyle w:val="ListParagraph"/>
        <w:numPr>
          <w:ilvl w:val="0"/>
          <w:numId w:val="10"/>
        </w:numPr>
        <w:tabs>
          <w:tab w:val="left" w:pos="1301"/>
        </w:tabs>
        <w:spacing w:before="1"/>
      </w:pPr>
      <w:r>
        <w:t>Physical Biochemistry: Principles and Applications, By David Sheehan,</w:t>
      </w:r>
      <w:r>
        <w:rPr>
          <w:spacing w:val="-7"/>
        </w:rPr>
        <w:t xml:space="preserve"> </w:t>
      </w:r>
      <w:r>
        <w:t>2009.</w:t>
      </w:r>
    </w:p>
    <w:p w:rsidR="00B446F6" w:rsidRDefault="00FF18E0">
      <w:pPr>
        <w:pStyle w:val="Heading3"/>
        <w:spacing w:before="132"/>
      </w:pPr>
      <w:r>
        <w:t>WEB LINKS:</w:t>
      </w:r>
    </w:p>
    <w:p w:rsidR="00B446F6" w:rsidRDefault="00B446F6">
      <w:pPr>
        <w:pStyle w:val="ListParagraph"/>
        <w:numPr>
          <w:ilvl w:val="0"/>
          <w:numId w:val="9"/>
        </w:numPr>
        <w:tabs>
          <w:tab w:val="left" w:pos="1301"/>
        </w:tabs>
        <w:spacing w:before="121" w:line="360" w:lineRule="auto"/>
        <w:ind w:right="393"/>
      </w:pPr>
      <w:hyperlink r:id="rId16">
        <w:r w:rsidR="00FF18E0">
          <w:rPr>
            <w:spacing w:val="-1"/>
          </w:rPr>
          <w:t>http://books.google.co.in/books?id=4lmzY1D4kxMC&amp;printsec=frontcover&amp;dq=biophysical+c</w:t>
        </w:r>
      </w:hyperlink>
      <w:r w:rsidR="00FF18E0">
        <w:rPr>
          <w:spacing w:val="-1"/>
        </w:rPr>
        <w:t xml:space="preserve"> </w:t>
      </w:r>
      <w:r w:rsidR="00FF18E0">
        <w:t>hemistry&amp;hl=en&amp;sa=X&amp;ei=x</w:t>
      </w:r>
    </w:p>
    <w:p w:rsidR="00B446F6" w:rsidRDefault="00FF18E0">
      <w:pPr>
        <w:pStyle w:val="BodyText"/>
        <w:spacing w:line="360" w:lineRule="auto"/>
        <w:ind w:left="1300" w:right="312"/>
      </w:pPr>
      <w:r>
        <w:t>_LJU7L4L4P68QX92YCwDQ&amp;ved=0CBoQ6AEwA</w:t>
      </w:r>
      <w:r>
        <w:t>A#v=onepage&amp;q=biophysical%20chemis try&amp;f=false</w:t>
      </w:r>
    </w:p>
    <w:p w:rsidR="00B446F6" w:rsidRDefault="00B446F6">
      <w:pPr>
        <w:pStyle w:val="ListParagraph"/>
        <w:numPr>
          <w:ilvl w:val="0"/>
          <w:numId w:val="9"/>
        </w:numPr>
        <w:tabs>
          <w:tab w:val="left" w:pos="1301"/>
        </w:tabs>
        <w:spacing w:before="0" w:line="252" w:lineRule="exact"/>
      </w:pPr>
      <w:hyperlink r:id="rId17">
        <w:r w:rsidR="00FF18E0">
          <w:t>http://jcp.bmj.com/content/44/3/238.full.pdf.</w:t>
        </w:r>
      </w:hyperlink>
    </w:p>
    <w:p w:rsidR="00B446F6" w:rsidRDefault="00B446F6">
      <w:pPr>
        <w:spacing w:line="252" w:lineRule="exact"/>
        <w:sectPr w:rsidR="00B446F6">
          <w:pgSz w:w="11910" w:h="16840"/>
          <w:pgMar w:top="1000" w:right="620" w:bottom="620" w:left="1220" w:header="0" w:footer="428" w:gutter="0"/>
          <w:cols w:space="720"/>
        </w:sectPr>
      </w:pPr>
    </w:p>
    <w:p w:rsidR="00B446F6" w:rsidRDefault="00B446F6">
      <w:pPr>
        <w:pStyle w:val="ListParagraph"/>
        <w:numPr>
          <w:ilvl w:val="0"/>
          <w:numId w:val="9"/>
        </w:numPr>
        <w:tabs>
          <w:tab w:val="left" w:pos="1301"/>
        </w:tabs>
        <w:spacing w:before="68"/>
      </w:pPr>
      <w:hyperlink r:id="rId18">
        <w:r w:rsidR="00FF18E0">
          <w:t>http://www.ncbi.nlm.nih.g</w:t>
        </w:r>
        <w:r w:rsidR="00FF18E0">
          <w:t>ov/pmc/articles</w:t>
        </w:r>
      </w:hyperlink>
    </w:p>
    <w:p w:rsidR="00B446F6" w:rsidRDefault="00B446F6">
      <w:pPr>
        <w:pStyle w:val="BodyText"/>
        <w:rPr>
          <w:sz w:val="24"/>
        </w:rPr>
      </w:pPr>
    </w:p>
    <w:p w:rsidR="00B446F6" w:rsidRDefault="00B446F6">
      <w:pPr>
        <w:pStyle w:val="BodyText"/>
        <w:spacing w:before="4"/>
        <w:rPr>
          <w:sz w:val="20"/>
        </w:rPr>
      </w:pPr>
    </w:p>
    <w:p w:rsidR="00B446F6" w:rsidRDefault="00FF18E0">
      <w:pPr>
        <w:pStyle w:val="Heading2"/>
        <w:rPr>
          <w:u w:val="none"/>
        </w:rPr>
      </w:pPr>
      <w:r>
        <w:rPr>
          <w:u w:val="thick"/>
        </w:rPr>
        <w:t>ANALYTICAL AND PHYSICAL BIOCHEMISTRY (P) – BCH16111P</w:t>
      </w:r>
    </w:p>
    <w:p w:rsidR="00B446F6" w:rsidRDefault="00B446F6">
      <w:pPr>
        <w:pStyle w:val="BodyText"/>
        <w:spacing w:before="7"/>
        <w:rPr>
          <w:b/>
          <w:sz w:val="13"/>
        </w:rPr>
      </w:pPr>
    </w:p>
    <w:p w:rsidR="00B446F6" w:rsidRDefault="00FF18E0">
      <w:pPr>
        <w:pStyle w:val="ListParagraph"/>
        <w:numPr>
          <w:ilvl w:val="1"/>
          <w:numId w:val="9"/>
        </w:numPr>
        <w:tabs>
          <w:tab w:val="left" w:pos="1932"/>
        </w:tabs>
        <w:spacing w:before="92"/>
      </w:pPr>
      <w:r>
        <w:t>Cleaning of</w:t>
      </w:r>
      <w:r>
        <w:rPr>
          <w:spacing w:val="-4"/>
        </w:rPr>
        <w:t xml:space="preserve"> </w:t>
      </w:r>
      <w:r>
        <w:t>Glassware</w:t>
      </w:r>
    </w:p>
    <w:p w:rsidR="00B446F6" w:rsidRDefault="00FF18E0">
      <w:pPr>
        <w:pStyle w:val="ListParagraph"/>
        <w:numPr>
          <w:ilvl w:val="1"/>
          <w:numId w:val="9"/>
        </w:numPr>
        <w:tabs>
          <w:tab w:val="left" w:pos="1932"/>
        </w:tabs>
      </w:pPr>
      <w:r>
        <w:t>Collection of blood with evacuated or vacuum</w:t>
      </w:r>
      <w:r>
        <w:rPr>
          <w:spacing w:val="-8"/>
        </w:rPr>
        <w:t xml:space="preserve"> </w:t>
      </w:r>
      <w:r>
        <w:t>tubes</w:t>
      </w:r>
    </w:p>
    <w:p w:rsidR="00B446F6" w:rsidRDefault="00FF18E0">
      <w:pPr>
        <w:pStyle w:val="ListParagraph"/>
        <w:numPr>
          <w:ilvl w:val="1"/>
          <w:numId w:val="9"/>
        </w:numPr>
        <w:tabs>
          <w:tab w:val="left" w:pos="1932"/>
        </w:tabs>
        <w:spacing w:before="129"/>
      </w:pPr>
      <w:r>
        <w:t>Preparation of2/3 N Sulfuric Acid from 1N sulfuric acid. Required Quantity</w:t>
      </w:r>
      <w:r>
        <w:rPr>
          <w:spacing w:val="-21"/>
        </w:rPr>
        <w:t xml:space="preserve"> </w:t>
      </w:r>
      <w:r>
        <w:t>150ml.</w:t>
      </w:r>
    </w:p>
    <w:p w:rsidR="00B446F6" w:rsidRDefault="00FF18E0">
      <w:pPr>
        <w:pStyle w:val="ListParagraph"/>
        <w:numPr>
          <w:ilvl w:val="1"/>
          <w:numId w:val="9"/>
        </w:numPr>
        <w:tabs>
          <w:tab w:val="left" w:pos="1932"/>
        </w:tabs>
      </w:pPr>
      <w:r>
        <w:t>Prepration of protein free filtrates of blood by using a micro</w:t>
      </w:r>
      <w:r>
        <w:rPr>
          <w:spacing w:val="-12"/>
        </w:rPr>
        <w:t xml:space="preserve"> </w:t>
      </w:r>
      <w:r>
        <w:t>method.</w:t>
      </w:r>
    </w:p>
    <w:p w:rsidR="00B446F6" w:rsidRDefault="00FF18E0">
      <w:pPr>
        <w:pStyle w:val="ListParagraph"/>
        <w:numPr>
          <w:ilvl w:val="1"/>
          <w:numId w:val="9"/>
        </w:numPr>
        <w:tabs>
          <w:tab w:val="left" w:pos="1932"/>
        </w:tabs>
      </w:pPr>
      <w:r>
        <w:t>Water distillation Plant</w:t>
      </w:r>
    </w:p>
    <w:p w:rsidR="00B446F6" w:rsidRDefault="00FF18E0">
      <w:pPr>
        <w:pStyle w:val="ListParagraph"/>
        <w:numPr>
          <w:ilvl w:val="1"/>
          <w:numId w:val="9"/>
        </w:numPr>
        <w:tabs>
          <w:tab w:val="left" w:pos="1932"/>
        </w:tabs>
        <w:spacing w:line="360" w:lineRule="auto"/>
        <w:ind w:right="303"/>
      </w:pPr>
      <w:r>
        <w:t>Preparation of 200ml Phosphate buffer (m/15, pH-7.45) and Determination of pH by using a pH</w:t>
      </w:r>
      <w:r>
        <w:rPr>
          <w:spacing w:val="-3"/>
        </w:rPr>
        <w:t xml:space="preserve"> </w:t>
      </w:r>
      <w:r>
        <w:t>meter.</w:t>
      </w:r>
    </w:p>
    <w:p w:rsidR="00B446F6" w:rsidRDefault="00FF18E0">
      <w:pPr>
        <w:pStyle w:val="ListParagraph"/>
        <w:numPr>
          <w:ilvl w:val="1"/>
          <w:numId w:val="9"/>
        </w:numPr>
        <w:tabs>
          <w:tab w:val="left" w:pos="1932"/>
        </w:tabs>
        <w:spacing w:before="0" w:line="252" w:lineRule="exact"/>
      </w:pPr>
      <w:r>
        <w:t>Sterilization</w:t>
      </w:r>
    </w:p>
    <w:p w:rsidR="00B446F6" w:rsidRDefault="00FF18E0">
      <w:pPr>
        <w:pStyle w:val="ListParagraph"/>
        <w:numPr>
          <w:ilvl w:val="1"/>
          <w:numId w:val="9"/>
        </w:numPr>
        <w:tabs>
          <w:tab w:val="left" w:pos="1932"/>
        </w:tabs>
        <w:spacing w:before="127"/>
      </w:pPr>
      <w:r>
        <w:t>ELISA (Indirect</w:t>
      </w:r>
      <w:r>
        <w:rPr>
          <w:spacing w:val="-2"/>
        </w:rPr>
        <w:t xml:space="preserve"> </w:t>
      </w:r>
      <w:r>
        <w:t>method)</w:t>
      </w:r>
    </w:p>
    <w:p w:rsidR="00B446F6" w:rsidRDefault="00FF18E0">
      <w:pPr>
        <w:pStyle w:val="ListParagraph"/>
        <w:numPr>
          <w:ilvl w:val="1"/>
          <w:numId w:val="9"/>
        </w:numPr>
        <w:tabs>
          <w:tab w:val="left" w:pos="1932"/>
        </w:tabs>
      </w:pPr>
      <w:r>
        <w:t>ELISA (Sandwich</w:t>
      </w:r>
      <w:r>
        <w:rPr>
          <w:spacing w:val="-3"/>
        </w:rPr>
        <w:t xml:space="preserve"> </w:t>
      </w:r>
      <w:r>
        <w:t>method)</w:t>
      </w:r>
    </w:p>
    <w:p w:rsidR="00B446F6" w:rsidRDefault="00FF18E0">
      <w:pPr>
        <w:pStyle w:val="ListParagraph"/>
        <w:numPr>
          <w:ilvl w:val="1"/>
          <w:numId w:val="9"/>
        </w:numPr>
        <w:tabs>
          <w:tab w:val="left" w:pos="1932"/>
        </w:tabs>
        <w:spacing w:before="127"/>
      </w:pPr>
      <w:r>
        <w:t>Determination of</w:t>
      </w:r>
      <w:r>
        <w:rPr>
          <w:spacing w:val="-1"/>
        </w:rPr>
        <w:t xml:space="preserve"> </w:t>
      </w:r>
      <w:r>
        <w:t>Electrolytes</w:t>
      </w:r>
    </w:p>
    <w:p w:rsidR="00B446F6" w:rsidRDefault="00B446F6">
      <w:pPr>
        <w:pStyle w:val="BodyText"/>
        <w:rPr>
          <w:sz w:val="24"/>
        </w:rPr>
      </w:pPr>
    </w:p>
    <w:p w:rsidR="00B446F6" w:rsidRDefault="00FF18E0">
      <w:pPr>
        <w:pStyle w:val="Heading2"/>
        <w:spacing w:before="200"/>
        <w:ind w:left="810"/>
        <w:rPr>
          <w:u w:val="none"/>
        </w:rPr>
      </w:pPr>
      <w:r>
        <w:rPr>
          <w:u w:val="thick"/>
        </w:rPr>
        <w:t>BLOOD BANKING AND IMMUNOPATHOLOGY – BBN16102</w:t>
      </w:r>
    </w:p>
    <w:p w:rsidR="00B446F6" w:rsidRDefault="00B446F6">
      <w:pPr>
        <w:pStyle w:val="BodyText"/>
        <w:rPr>
          <w:b/>
          <w:sz w:val="20"/>
        </w:rPr>
      </w:pPr>
    </w:p>
    <w:p w:rsidR="00B446F6" w:rsidRDefault="00B446F6">
      <w:pPr>
        <w:pStyle w:val="BodyText"/>
        <w:spacing w:before="3" w:after="1"/>
        <w:rPr>
          <w:b/>
          <w:sz w:val="1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8462"/>
      </w:tblGrid>
      <w:tr w:rsidR="00B446F6">
        <w:trPr>
          <w:trHeight w:val="491"/>
        </w:trPr>
        <w:tc>
          <w:tcPr>
            <w:tcW w:w="1368" w:type="dxa"/>
          </w:tcPr>
          <w:p w:rsidR="00B446F6" w:rsidRDefault="00FF18E0">
            <w:pPr>
              <w:pStyle w:val="TableParagraph"/>
              <w:spacing w:before="118"/>
              <w:ind w:left="387" w:right="380"/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spacing w:before="118"/>
              <w:ind w:left="3666" w:right="3657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B446F6">
        <w:trPr>
          <w:trHeight w:val="1771"/>
        </w:trPr>
        <w:tc>
          <w:tcPr>
            <w:tcW w:w="1368" w:type="dxa"/>
          </w:tcPr>
          <w:p w:rsidR="00B446F6" w:rsidRDefault="00B446F6">
            <w:pPr>
              <w:pStyle w:val="TableParagraph"/>
              <w:ind w:left="0"/>
              <w:rPr>
                <w:b/>
                <w:sz w:val="24"/>
              </w:rPr>
            </w:pPr>
          </w:p>
          <w:p w:rsidR="00B446F6" w:rsidRDefault="00B446F6">
            <w:pPr>
              <w:pStyle w:val="TableParagraph"/>
              <w:ind w:left="0"/>
              <w:rPr>
                <w:b/>
                <w:sz w:val="24"/>
              </w:rPr>
            </w:pPr>
          </w:p>
          <w:p w:rsidR="00B446F6" w:rsidRDefault="00FF18E0">
            <w:pPr>
              <w:pStyle w:val="TableParagraph"/>
              <w:spacing w:before="203"/>
              <w:ind w:left="9"/>
              <w:jc w:val="center"/>
            </w:pPr>
            <w:r>
              <w:t>1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ind w:right="99"/>
              <w:jc w:val="both"/>
            </w:pPr>
            <w:r>
              <w:rPr>
                <w:b/>
              </w:rPr>
              <w:t>Blood Banking</w:t>
            </w:r>
            <w:r>
              <w:t>: Basic principles of Immunohaemeatology; methods of collection of blood; preparation and labeling of anticoagulant bulbs; human blood groups antigens and antibodies; ABO Blood group systems; sub- groups; source of antigens and types of antibodies; Rh Bloo</w:t>
            </w:r>
            <w:r>
              <w:t>d group systems; types of antigens; mode of inheritance; types of antibodies; Other blood group antigens; Blood collection; selection and screening of donor; collection of blood; various anticoagulants; storage of blood;</w:t>
            </w:r>
            <w:r>
              <w:rPr>
                <w:spacing w:val="12"/>
              </w:rPr>
              <w:t xml:space="preserve"> </w:t>
            </w:r>
            <w:r>
              <w:t>materials and reagents used for</w:t>
            </w:r>
          </w:p>
          <w:p w:rsidR="00B446F6" w:rsidRDefault="00FF18E0">
            <w:pPr>
              <w:pStyle w:val="TableParagraph"/>
              <w:spacing w:line="238" w:lineRule="exact"/>
              <w:jc w:val="both"/>
            </w:pPr>
            <w:r>
              <w:t>dif</w:t>
            </w:r>
            <w:r>
              <w:t>ferent investigations in blood bank; HDN; Quality assurance in Transfusion Service.</w:t>
            </w:r>
          </w:p>
        </w:tc>
      </w:tr>
      <w:tr w:rsidR="00B446F6">
        <w:trPr>
          <w:trHeight w:val="1012"/>
        </w:trPr>
        <w:tc>
          <w:tcPr>
            <w:tcW w:w="1368" w:type="dxa"/>
          </w:tcPr>
          <w:p w:rsidR="00B446F6" w:rsidRDefault="00B446F6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B446F6" w:rsidRDefault="00FF18E0">
            <w:pPr>
              <w:pStyle w:val="TableParagraph"/>
              <w:spacing w:before="1"/>
              <w:ind w:left="9"/>
              <w:jc w:val="center"/>
            </w:pPr>
            <w:r>
              <w:t>2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ind w:right="100"/>
              <w:jc w:val="both"/>
            </w:pPr>
            <w:r>
              <w:rPr>
                <w:b/>
              </w:rPr>
              <w:t>Storage &amp; Transport</w:t>
            </w:r>
            <w:r>
              <w:t>: Storage of blood ; changes in blood after storage; Gas refrigerator; lay out of a blood bank refrigerator; transportation; Compatibility testing: purpose; single tube compatibility techniques using AHG reagent; emergency compatibility</w:t>
            </w:r>
            <w:r>
              <w:rPr>
                <w:spacing w:val="1"/>
              </w:rPr>
              <w:t xml:space="preserve"> </w:t>
            </w:r>
            <w:r>
              <w:t>testing;</w:t>
            </w:r>
          </w:p>
          <w:p w:rsidR="00B446F6" w:rsidRDefault="00FF18E0">
            <w:pPr>
              <w:pStyle w:val="TableParagraph"/>
              <w:spacing w:line="238" w:lineRule="exact"/>
              <w:jc w:val="both"/>
            </w:pPr>
            <w:r>
              <w:t>difficulti</w:t>
            </w:r>
            <w:r>
              <w:t>es in cross matching; labeling &amp; issuing cross-matched blood.</w:t>
            </w:r>
          </w:p>
        </w:tc>
      </w:tr>
      <w:tr w:rsidR="00B446F6">
        <w:trPr>
          <w:trHeight w:val="1012"/>
        </w:trPr>
        <w:tc>
          <w:tcPr>
            <w:tcW w:w="1368" w:type="dxa"/>
          </w:tcPr>
          <w:p w:rsidR="00B446F6" w:rsidRDefault="00B446F6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B446F6" w:rsidRDefault="00FF18E0">
            <w:pPr>
              <w:pStyle w:val="TableParagraph"/>
              <w:spacing w:before="1"/>
              <w:ind w:left="9"/>
              <w:jc w:val="center"/>
            </w:pPr>
            <w:r>
              <w:t>3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ind w:right="97"/>
              <w:jc w:val="both"/>
            </w:pPr>
            <w:r>
              <w:rPr>
                <w:b/>
              </w:rPr>
              <w:t xml:space="preserve">Blood Component: </w:t>
            </w:r>
            <w:r>
              <w:t>Introduction, overview of blood components; collection of blood components for fractional transfusion; platelets packed Red cell, platelet rich plasma, platelets concentrate; preparation of concentrated (packed) red cells; techniques</w:t>
            </w:r>
            <w:r>
              <w:rPr>
                <w:spacing w:val="29"/>
              </w:rPr>
              <w:t xml:space="preserve"> </w:t>
            </w:r>
            <w:r>
              <w:t>of</w:t>
            </w:r>
          </w:p>
          <w:p w:rsidR="00B446F6" w:rsidRDefault="00FF18E0">
            <w:pPr>
              <w:pStyle w:val="TableParagraph"/>
              <w:spacing w:line="240" w:lineRule="exact"/>
              <w:jc w:val="both"/>
            </w:pPr>
            <w:r>
              <w:t>preparation.</w:t>
            </w:r>
          </w:p>
        </w:tc>
      </w:tr>
      <w:tr w:rsidR="00B446F6">
        <w:trPr>
          <w:trHeight w:val="758"/>
        </w:trPr>
        <w:tc>
          <w:tcPr>
            <w:tcW w:w="1368" w:type="dxa"/>
          </w:tcPr>
          <w:p w:rsidR="00B446F6" w:rsidRDefault="00B446F6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B446F6" w:rsidRDefault="00FF18E0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</w:pPr>
            <w:r>
              <w:rPr>
                <w:b/>
              </w:rPr>
              <w:t>Bl</w:t>
            </w:r>
            <w:r>
              <w:rPr>
                <w:b/>
              </w:rPr>
              <w:t xml:space="preserve">ood Grouping Techniques: </w:t>
            </w:r>
            <w:r>
              <w:t>Antibody screening and Identification</w:t>
            </w:r>
            <w:r>
              <w:rPr>
                <w:b/>
              </w:rPr>
              <w:t xml:space="preserve">; </w:t>
            </w:r>
            <w:r>
              <w:t>Compatibility testing; Blood collection and processing; Preservation and storage of blood; Blood component</w:t>
            </w:r>
          </w:p>
          <w:p w:rsidR="00B446F6" w:rsidRDefault="00FF18E0">
            <w:pPr>
              <w:pStyle w:val="TableParagraph"/>
              <w:spacing w:line="238" w:lineRule="exact"/>
            </w:pPr>
            <w:r>
              <w:t>preparation and therapy; Screening tests; New generation equipments in blood bank.</w:t>
            </w:r>
          </w:p>
        </w:tc>
      </w:tr>
      <w:tr w:rsidR="00B446F6">
        <w:trPr>
          <w:trHeight w:val="1770"/>
        </w:trPr>
        <w:tc>
          <w:tcPr>
            <w:tcW w:w="1368" w:type="dxa"/>
          </w:tcPr>
          <w:p w:rsidR="00B446F6" w:rsidRDefault="00B446F6">
            <w:pPr>
              <w:pStyle w:val="TableParagraph"/>
              <w:ind w:left="0"/>
              <w:rPr>
                <w:b/>
                <w:sz w:val="24"/>
              </w:rPr>
            </w:pPr>
          </w:p>
          <w:p w:rsidR="00B446F6" w:rsidRDefault="00B446F6">
            <w:pPr>
              <w:pStyle w:val="TableParagraph"/>
              <w:ind w:left="0"/>
              <w:rPr>
                <w:b/>
                <w:sz w:val="24"/>
              </w:rPr>
            </w:pPr>
          </w:p>
          <w:p w:rsidR="00B446F6" w:rsidRDefault="00FF18E0">
            <w:pPr>
              <w:pStyle w:val="TableParagraph"/>
              <w:spacing w:before="202"/>
              <w:ind w:left="9"/>
              <w:jc w:val="center"/>
            </w:pPr>
            <w:r>
              <w:t>5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ind w:right="100"/>
              <w:jc w:val="both"/>
            </w:pPr>
            <w:r>
              <w:rPr>
                <w:b/>
              </w:rPr>
              <w:t xml:space="preserve">Transfusionology: </w:t>
            </w:r>
            <w:r>
              <w:t>Blood Bank management and planning the receiving and recording of blood samples; indexing; maintaining blood bank records; legal aspects in starting and running of a blood bank; knowledge of maintenance and working of Blood bank refrig</w:t>
            </w:r>
            <w:r>
              <w:t>erators, Welkin coolers, refrigerated centrifuge incubators, ovens, autoclaves etc; Transfusion reactions- recognition and investigations; actions to take when transfusion reaction</w:t>
            </w:r>
            <w:r>
              <w:rPr>
                <w:spacing w:val="13"/>
              </w:rPr>
              <w:t xml:space="preserve"> </w:t>
            </w:r>
            <w:r>
              <w:t>occurs;</w:t>
            </w:r>
            <w:r>
              <w:rPr>
                <w:spacing w:val="14"/>
              </w:rPr>
              <w:t xml:space="preserve"> </w:t>
            </w:r>
            <w:r>
              <w:t>criteria</w:t>
            </w:r>
            <w:r>
              <w:rPr>
                <w:spacing w:val="11"/>
              </w:rPr>
              <w:t xml:space="preserve"> </w:t>
            </w:r>
            <w:r>
              <w:t>used</w:t>
            </w:r>
            <w:r>
              <w:rPr>
                <w:spacing w:val="14"/>
              </w:rPr>
              <w:t xml:space="preserve"> </w:t>
            </w:r>
            <w:r>
              <w:t>while</w:t>
            </w:r>
            <w:r>
              <w:rPr>
                <w:spacing w:val="11"/>
              </w:rPr>
              <w:t xml:space="preserve"> </w:t>
            </w:r>
            <w:r>
              <w:t>selecting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15"/>
              </w:rPr>
              <w:t xml:space="preserve"> </w:t>
            </w:r>
            <w:r>
              <w:t>blood</w:t>
            </w:r>
            <w:r>
              <w:rPr>
                <w:spacing w:val="13"/>
              </w:rPr>
              <w:t xml:space="preserve"> </w:t>
            </w:r>
            <w:r>
              <w:t>donor;</w:t>
            </w:r>
            <w:r>
              <w:rPr>
                <w:spacing w:val="13"/>
              </w:rPr>
              <w:t xml:space="preserve"> </w:t>
            </w:r>
            <w:r>
              <w:t>Special</w:t>
            </w:r>
            <w:r>
              <w:rPr>
                <w:spacing w:val="12"/>
              </w:rPr>
              <w:t xml:space="preserve"> </w:t>
            </w:r>
            <w:r>
              <w:t>investigations</w:t>
            </w:r>
            <w:r>
              <w:rPr>
                <w:spacing w:val="12"/>
              </w:rPr>
              <w:t xml:space="preserve"> </w:t>
            </w:r>
            <w:r>
              <w:t>in</w:t>
            </w:r>
          </w:p>
          <w:p w:rsidR="00B446F6" w:rsidRDefault="00FF18E0">
            <w:pPr>
              <w:pStyle w:val="TableParagraph"/>
              <w:spacing w:line="238" w:lineRule="exact"/>
              <w:jc w:val="both"/>
            </w:pPr>
            <w:r>
              <w:t>Transfusion technology.</w:t>
            </w:r>
          </w:p>
        </w:tc>
      </w:tr>
      <w:tr w:rsidR="00B446F6">
        <w:trPr>
          <w:trHeight w:val="1012"/>
        </w:trPr>
        <w:tc>
          <w:tcPr>
            <w:tcW w:w="1368" w:type="dxa"/>
          </w:tcPr>
          <w:p w:rsidR="00B446F6" w:rsidRDefault="00B446F6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B446F6" w:rsidRDefault="00FF18E0">
            <w:pPr>
              <w:pStyle w:val="TableParagraph"/>
              <w:ind w:left="9"/>
              <w:jc w:val="center"/>
            </w:pPr>
            <w:r>
              <w:t>6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ind w:right="95"/>
              <w:jc w:val="both"/>
            </w:pPr>
            <w:r>
              <w:rPr>
                <w:b/>
              </w:rPr>
              <w:t xml:space="preserve">Records Blood Donor &amp; Maintenance of Blood Bank Records: </w:t>
            </w:r>
            <w:r>
              <w:t>Blood donation record book; recording results; blood donor card; blood bank temperature sheet; blood bank stock sheet; blood transfusion request form; Quality control in blood banks- specimen collection;</w:t>
            </w:r>
          </w:p>
          <w:p w:rsidR="00B446F6" w:rsidRDefault="00FF18E0">
            <w:pPr>
              <w:pStyle w:val="TableParagraph"/>
              <w:spacing w:line="238" w:lineRule="exact"/>
              <w:jc w:val="both"/>
            </w:pPr>
            <w:r>
              <w:t>risk assessment for AIDS and serum hepatitis.</w:t>
            </w:r>
          </w:p>
        </w:tc>
      </w:tr>
    </w:tbl>
    <w:p w:rsidR="00B446F6" w:rsidRDefault="00B446F6">
      <w:pPr>
        <w:spacing w:line="238" w:lineRule="exact"/>
        <w:jc w:val="both"/>
        <w:sectPr w:rsidR="00B446F6">
          <w:pgSz w:w="11910" w:h="16840"/>
          <w:pgMar w:top="920" w:right="620" w:bottom="620" w:left="1220" w:header="0" w:footer="428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8462"/>
      </w:tblGrid>
      <w:tr w:rsidR="00B446F6">
        <w:trPr>
          <w:trHeight w:val="2277"/>
        </w:trPr>
        <w:tc>
          <w:tcPr>
            <w:tcW w:w="1368" w:type="dxa"/>
          </w:tcPr>
          <w:p w:rsidR="00B446F6" w:rsidRDefault="00B446F6">
            <w:pPr>
              <w:pStyle w:val="TableParagraph"/>
              <w:ind w:left="0"/>
              <w:rPr>
                <w:b/>
                <w:sz w:val="24"/>
              </w:rPr>
            </w:pPr>
          </w:p>
          <w:p w:rsidR="00B446F6" w:rsidRDefault="00B446F6">
            <w:pPr>
              <w:pStyle w:val="TableParagraph"/>
              <w:ind w:left="0"/>
              <w:rPr>
                <w:b/>
                <w:sz w:val="24"/>
              </w:rPr>
            </w:pPr>
          </w:p>
          <w:p w:rsidR="00B446F6" w:rsidRDefault="00B446F6">
            <w:pPr>
              <w:pStyle w:val="TableParagraph"/>
              <w:ind w:left="0"/>
              <w:rPr>
                <w:b/>
                <w:sz w:val="24"/>
              </w:rPr>
            </w:pPr>
          </w:p>
          <w:p w:rsidR="00B446F6" w:rsidRDefault="00FF18E0">
            <w:pPr>
              <w:pStyle w:val="TableParagraph"/>
              <w:spacing w:before="173"/>
              <w:ind w:left="9"/>
              <w:jc w:val="center"/>
            </w:pPr>
            <w:r>
              <w:t>7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ind w:right="98"/>
              <w:jc w:val="both"/>
            </w:pPr>
            <w:r>
              <w:rPr>
                <w:b/>
              </w:rPr>
              <w:t xml:space="preserve">Immunopathology: </w:t>
            </w:r>
            <w:r>
              <w:t>History of Immunology and Immunopathology; Review of Basic Immunology</w:t>
            </w:r>
            <w:r>
              <w:rPr>
                <w:b/>
              </w:rPr>
              <w:t xml:space="preserve">; </w:t>
            </w:r>
            <w:r>
              <w:t>Vaccines</w:t>
            </w:r>
            <w:r>
              <w:rPr>
                <w:b/>
              </w:rPr>
              <w:t xml:space="preserve">; </w:t>
            </w:r>
            <w:r>
              <w:t>Immunodeficiencies- B cell, T cell , Combined, Phagocytic &amp; Compliment &amp; Hypersensitivity reactions; Cancer and the immune system; Aut</w:t>
            </w:r>
            <w:r>
              <w:t>oimmune diseases; Clinical Laboratory methods for the detection of antigens and Antibodies; Clinical Laboratory methods for the detection of cellular immunity; Histocompatibility testing; Molecular genetic techniques for clinical analysis of the immune sys</w:t>
            </w:r>
            <w:r>
              <w:t>tems; Experimental animal methods; Raising antibodies in laboratory animals; Recombinant DNA Technology;</w:t>
            </w:r>
          </w:p>
          <w:p w:rsidR="00B446F6" w:rsidRDefault="00FF18E0">
            <w:pPr>
              <w:pStyle w:val="TableParagraph"/>
              <w:spacing w:line="252" w:lineRule="exact"/>
              <w:ind w:right="106"/>
              <w:jc w:val="both"/>
            </w:pPr>
            <w:r>
              <w:t>Gene transfer to Mammalian cells; Separation serum protein by different electrophoresis; Separation of different cells in the blood.</w:t>
            </w:r>
          </w:p>
        </w:tc>
      </w:tr>
      <w:tr w:rsidR="00B446F6">
        <w:trPr>
          <w:trHeight w:val="758"/>
        </w:trPr>
        <w:tc>
          <w:tcPr>
            <w:tcW w:w="1368" w:type="dxa"/>
          </w:tcPr>
          <w:p w:rsidR="00B446F6" w:rsidRDefault="00B446F6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446F6" w:rsidRDefault="00FF18E0">
            <w:pPr>
              <w:pStyle w:val="TableParagraph"/>
              <w:ind w:left="9"/>
              <w:jc w:val="center"/>
            </w:pPr>
            <w:r>
              <w:t>8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tabs>
                <w:tab w:val="left" w:pos="7194"/>
              </w:tabs>
              <w:ind w:right="99"/>
            </w:pPr>
            <w:r>
              <w:rPr>
                <w:b/>
              </w:rPr>
              <w:t xml:space="preserve">Immunology and Serology: </w:t>
            </w:r>
            <w:r>
              <w:t xml:space="preserve">Disease of immune system: AIDS, Auto immune diseases; Hormones-   thyroid   hormone,   growth   hormone,  </w:t>
            </w:r>
            <w:r>
              <w:rPr>
                <w:spacing w:val="2"/>
              </w:rPr>
              <w:t xml:space="preserve"> </w:t>
            </w:r>
            <w:r>
              <w:t>insulin,   Glycosylated</w:t>
            </w:r>
            <w:r>
              <w:tab/>
            </w:r>
            <w:r>
              <w:rPr>
                <w:spacing w:val="-1"/>
              </w:rPr>
              <w:t>Hemoglobin,</w:t>
            </w:r>
          </w:p>
          <w:p w:rsidR="00B446F6" w:rsidRDefault="00FF18E0">
            <w:pPr>
              <w:pStyle w:val="TableParagraph"/>
              <w:spacing w:line="244" w:lineRule="exact"/>
            </w:pPr>
            <w:r>
              <w:t>COOMB’S test; Direct and Indirect test; Titration of Anitbody.</w:t>
            </w:r>
          </w:p>
        </w:tc>
      </w:tr>
      <w:tr w:rsidR="00B446F6">
        <w:trPr>
          <w:trHeight w:val="505"/>
        </w:trPr>
        <w:tc>
          <w:tcPr>
            <w:tcW w:w="1368" w:type="dxa"/>
          </w:tcPr>
          <w:p w:rsidR="00B446F6" w:rsidRDefault="00FF18E0">
            <w:pPr>
              <w:pStyle w:val="TableParagraph"/>
              <w:spacing w:before="115"/>
              <w:ind w:left="9"/>
              <w:jc w:val="center"/>
            </w:pPr>
            <w:r>
              <w:t>9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spacing w:line="241" w:lineRule="exact"/>
            </w:pPr>
            <w:r>
              <w:rPr>
                <w:b/>
              </w:rPr>
              <w:t>Transplantation Immunology</w:t>
            </w:r>
            <w:r>
              <w:t>: Introduction; types; transplantation techniques; transplant</w:t>
            </w:r>
          </w:p>
          <w:p w:rsidR="00B446F6" w:rsidRDefault="00FF18E0">
            <w:pPr>
              <w:pStyle w:val="TableParagraph"/>
              <w:spacing w:before="1" w:line="244" w:lineRule="exact"/>
            </w:pPr>
            <w:r>
              <w:t>rejection; Immune response to infectious diseases.</w:t>
            </w:r>
          </w:p>
        </w:tc>
      </w:tr>
    </w:tbl>
    <w:p w:rsidR="00B446F6" w:rsidRDefault="00B446F6">
      <w:pPr>
        <w:pStyle w:val="BodyText"/>
        <w:spacing w:before="1"/>
        <w:rPr>
          <w:b/>
          <w:sz w:val="13"/>
        </w:rPr>
      </w:pPr>
    </w:p>
    <w:p w:rsidR="00B446F6" w:rsidRDefault="00FF18E0">
      <w:pPr>
        <w:spacing w:before="92"/>
        <w:ind w:left="220"/>
      </w:pPr>
      <w:r>
        <w:rPr>
          <w:b/>
        </w:rPr>
        <w:t xml:space="preserve">LEARNING SOURCE: </w:t>
      </w:r>
      <w:r>
        <w:t>Self Learning Materials</w:t>
      </w:r>
    </w:p>
    <w:p w:rsidR="00B446F6" w:rsidRDefault="00B446F6">
      <w:pPr>
        <w:pStyle w:val="BodyText"/>
        <w:spacing w:before="5"/>
      </w:pPr>
    </w:p>
    <w:p w:rsidR="00B446F6" w:rsidRDefault="00FF18E0">
      <w:pPr>
        <w:pStyle w:val="Heading3"/>
        <w:spacing w:before="1"/>
      </w:pPr>
      <w:r>
        <w:t>ADDITIONAL READINGS:</w:t>
      </w:r>
    </w:p>
    <w:p w:rsidR="00B446F6" w:rsidRDefault="00FF18E0">
      <w:pPr>
        <w:pStyle w:val="ListParagraph"/>
        <w:numPr>
          <w:ilvl w:val="0"/>
          <w:numId w:val="8"/>
        </w:numPr>
        <w:tabs>
          <w:tab w:val="left" w:pos="1301"/>
        </w:tabs>
        <w:spacing w:before="121" w:line="360" w:lineRule="auto"/>
        <w:ind w:right="304"/>
      </w:pPr>
      <w:r>
        <w:t>Chrostopher D. Hillyer (2007). Blood Banking and Transfusion Medicine: Basic Principles &amp; Practice. Elsevier Health</w:t>
      </w:r>
      <w:r>
        <w:rPr>
          <w:spacing w:val="-1"/>
        </w:rPr>
        <w:t xml:space="preserve"> </w:t>
      </w:r>
      <w:r>
        <w:t>Sciences.</w:t>
      </w:r>
    </w:p>
    <w:p w:rsidR="00B446F6" w:rsidRDefault="00FF18E0">
      <w:pPr>
        <w:pStyle w:val="ListParagraph"/>
        <w:numPr>
          <w:ilvl w:val="0"/>
          <w:numId w:val="8"/>
        </w:numPr>
        <w:tabs>
          <w:tab w:val="left" w:pos="1301"/>
        </w:tabs>
        <w:spacing w:before="0" w:line="360" w:lineRule="auto"/>
        <w:ind w:right="310"/>
      </w:pPr>
      <w:r>
        <w:t>Morris Fishbein, M.D., ed. (1976) “Blood Banks”. The New Illustrated Medical and Health Encyclopedia.</w:t>
      </w:r>
    </w:p>
    <w:p w:rsidR="00B446F6" w:rsidRDefault="00FF18E0">
      <w:pPr>
        <w:pStyle w:val="ListParagraph"/>
        <w:numPr>
          <w:ilvl w:val="0"/>
          <w:numId w:val="8"/>
        </w:numPr>
        <w:tabs>
          <w:tab w:val="left" w:pos="1301"/>
        </w:tabs>
        <w:spacing w:before="0" w:line="360" w:lineRule="auto"/>
        <w:ind w:right="304"/>
      </w:pPr>
      <w:r>
        <w:t>Gartner, L.P., &amp; Hiatt, J.L.</w:t>
      </w:r>
      <w:r>
        <w:t xml:space="preserve"> (2007) Color Textbook of Histology (3</w:t>
      </w:r>
      <w:r>
        <w:rPr>
          <w:vertAlign w:val="superscript"/>
        </w:rPr>
        <w:t>rd</w:t>
      </w:r>
      <w:r>
        <w:t xml:space="preserve"> ed.) Philadelphia, PA: SAUNDERS</w:t>
      </w:r>
      <w:r>
        <w:rPr>
          <w:spacing w:val="-1"/>
        </w:rPr>
        <w:t xml:space="preserve"> </w:t>
      </w:r>
      <w:r>
        <w:t>Elsevier.</w:t>
      </w:r>
    </w:p>
    <w:p w:rsidR="00B446F6" w:rsidRDefault="00FF18E0">
      <w:pPr>
        <w:pStyle w:val="ListParagraph"/>
        <w:numPr>
          <w:ilvl w:val="0"/>
          <w:numId w:val="8"/>
        </w:numPr>
        <w:tabs>
          <w:tab w:val="left" w:pos="1301"/>
        </w:tabs>
        <w:spacing w:before="0" w:line="360" w:lineRule="auto"/>
        <w:ind w:right="310"/>
      </w:pPr>
      <w:r>
        <w:t>Lock, Margaret M. (2002). Twice Dead: Organ Transplants and the Reinventions of Death. Berkeley: University of California</w:t>
      </w:r>
      <w:r>
        <w:rPr>
          <w:spacing w:val="-3"/>
        </w:rPr>
        <w:t xml:space="preserve"> </w:t>
      </w:r>
      <w:r>
        <w:t>Press.</w:t>
      </w:r>
    </w:p>
    <w:p w:rsidR="00B446F6" w:rsidRDefault="00FF18E0">
      <w:pPr>
        <w:pStyle w:val="Heading3"/>
        <w:spacing w:before="6"/>
      </w:pPr>
      <w:r>
        <w:t>WEB LINKS:</w:t>
      </w:r>
    </w:p>
    <w:p w:rsidR="00B446F6" w:rsidRDefault="00B446F6">
      <w:pPr>
        <w:pStyle w:val="ListParagraph"/>
        <w:numPr>
          <w:ilvl w:val="0"/>
          <w:numId w:val="7"/>
        </w:numPr>
        <w:tabs>
          <w:tab w:val="left" w:pos="1301"/>
        </w:tabs>
        <w:spacing w:before="121" w:line="360" w:lineRule="auto"/>
        <w:ind w:right="358"/>
      </w:pPr>
      <w:hyperlink r:id="rId19">
        <w:r w:rsidR="00FF18E0">
          <w:rPr>
            <w:spacing w:val="-1"/>
          </w:rPr>
          <w:t>http://www.who.int/bloodsafety/Manual_on_Management,Maintenance_and_Use_of_Blood_C</w:t>
        </w:r>
      </w:hyperlink>
      <w:r w:rsidR="00FF18E0">
        <w:rPr>
          <w:spacing w:val="-1"/>
        </w:rPr>
        <w:t xml:space="preserve"> </w:t>
      </w:r>
      <w:r w:rsidR="00FF18E0">
        <w:t>old_Chain_Equipment.pdf.</w:t>
      </w:r>
    </w:p>
    <w:p w:rsidR="00B446F6" w:rsidRDefault="00B446F6">
      <w:pPr>
        <w:pStyle w:val="ListParagraph"/>
        <w:numPr>
          <w:ilvl w:val="0"/>
          <w:numId w:val="7"/>
        </w:numPr>
        <w:tabs>
          <w:tab w:val="left" w:pos="1301"/>
        </w:tabs>
        <w:spacing w:before="0" w:line="252" w:lineRule="exact"/>
      </w:pPr>
      <w:hyperlink r:id="rId20">
        <w:r w:rsidR="00FF18E0">
          <w:t>http://www.psbc.org/hematology/03_index.htm.</w:t>
        </w:r>
      </w:hyperlink>
    </w:p>
    <w:p w:rsidR="00B446F6" w:rsidRDefault="00B446F6">
      <w:pPr>
        <w:pStyle w:val="ListParagraph"/>
        <w:numPr>
          <w:ilvl w:val="0"/>
          <w:numId w:val="7"/>
        </w:numPr>
        <w:tabs>
          <w:tab w:val="left" w:pos="1301"/>
        </w:tabs>
      </w:pPr>
      <w:hyperlink r:id="rId21">
        <w:r w:rsidR="00FF18E0">
          <w:t>http://www.bloodindex.org/blood_bank_functions.php.</w:t>
        </w:r>
      </w:hyperlink>
    </w:p>
    <w:p w:rsidR="00B446F6" w:rsidRDefault="00B446F6">
      <w:pPr>
        <w:pStyle w:val="BodyText"/>
        <w:rPr>
          <w:sz w:val="24"/>
        </w:rPr>
      </w:pPr>
    </w:p>
    <w:p w:rsidR="00B446F6" w:rsidRDefault="00FF18E0">
      <w:pPr>
        <w:pStyle w:val="Heading2"/>
        <w:spacing w:before="201"/>
        <w:ind w:left="489"/>
        <w:rPr>
          <w:u w:val="none"/>
        </w:rPr>
      </w:pPr>
      <w:r>
        <w:rPr>
          <w:u w:val="thick"/>
        </w:rPr>
        <w:t>BLOOD BANKING AND IMMUNOPATHOLOGY (P) – BBN16102P</w:t>
      </w:r>
    </w:p>
    <w:p w:rsidR="00B446F6" w:rsidRDefault="00B446F6">
      <w:pPr>
        <w:pStyle w:val="BodyText"/>
        <w:spacing w:before="6"/>
        <w:rPr>
          <w:b/>
          <w:sz w:val="21"/>
        </w:rPr>
      </w:pPr>
    </w:p>
    <w:p w:rsidR="00B446F6" w:rsidRDefault="00FF18E0">
      <w:pPr>
        <w:pStyle w:val="ListParagraph"/>
        <w:numPr>
          <w:ilvl w:val="1"/>
          <w:numId w:val="7"/>
        </w:numPr>
        <w:tabs>
          <w:tab w:val="left" w:pos="1661"/>
        </w:tabs>
        <w:spacing w:before="91"/>
      </w:pPr>
      <w:r>
        <w:t>ABO Blood grouping – cell grouping and serum</w:t>
      </w:r>
      <w:r>
        <w:rPr>
          <w:spacing w:val="-12"/>
        </w:rPr>
        <w:t xml:space="preserve"> </w:t>
      </w:r>
      <w:r>
        <w:t>grouping</w:t>
      </w:r>
    </w:p>
    <w:p w:rsidR="00B446F6" w:rsidRDefault="00FF18E0">
      <w:pPr>
        <w:pStyle w:val="ListParagraph"/>
        <w:numPr>
          <w:ilvl w:val="1"/>
          <w:numId w:val="7"/>
        </w:numPr>
        <w:tabs>
          <w:tab w:val="left" w:pos="1661"/>
        </w:tabs>
        <w:spacing w:before="127"/>
      </w:pPr>
      <w:r>
        <w:t>Rh typing</w:t>
      </w:r>
      <w:r>
        <w:rPr>
          <w:spacing w:val="-4"/>
        </w:rPr>
        <w:t xml:space="preserve"> </w:t>
      </w:r>
      <w:r>
        <w:t>methods</w:t>
      </w:r>
    </w:p>
    <w:p w:rsidR="00B446F6" w:rsidRDefault="00FF18E0">
      <w:pPr>
        <w:pStyle w:val="ListParagraph"/>
        <w:numPr>
          <w:ilvl w:val="1"/>
          <w:numId w:val="7"/>
        </w:numPr>
        <w:tabs>
          <w:tab w:val="left" w:pos="1661"/>
        </w:tabs>
        <w:spacing w:before="129"/>
      </w:pPr>
      <w:r>
        <w:t>Cross matching</w:t>
      </w:r>
      <w:r>
        <w:rPr>
          <w:spacing w:val="-2"/>
        </w:rPr>
        <w:t xml:space="preserve"> </w:t>
      </w:r>
      <w:r>
        <w:t>techniques</w:t>
      </w:r>
    </w:p>
    <w:p w:rsidR="00B446F6" w:rsidRDefault="00FF18E0">
      <w:pPr>
        <w:pStyle w:val="ListParagraph"/>
        <w:numPr>
          <w:ilvl w:val="1"/>
          <w:numId w:val="7"/>
        </w:numPr>
        <w:tabs>
          <w:tab w:val="left" w:pos="1661"/>
        </w:tabs>
      </w:pPr>
      <w:r>
        <w:t>Screening tests done in</w:t>
      </w:r>
      <w:r>
        <w:rPr>
          <w:spacing w:val="-6"/>
        </w:rPr>
        <w:t xml:space="preserve"> </w:t>
      </w:r>
      <w:r>
        <w:t>donors</w:t>
      </w:r>
    </w:p>
    <w:p w:rsidR="00B446F6" w:rsidRDefault="00FF18E0">
      <w:pPr>
        <w:pStyle w:val="ListParagraph"/>
        <w:numPr>
          <w:ilvl w:val="1"/>
          <w:numId w:val="7"/>
        </w:numPr>
        <w:tabs>
          <w:tab w:val="left" w:pos="1661"/>
        </w:tabs>
      </w:pPr>
      <w:r>
        <w:t>Collection and storage of blood in blood</w:t>
      </w:r>
      <w:r>
        <w:rPr>
          <w:spacing w:val="-3"/>
        </w:rPr>
        <w:t xml:space="preserve"> </w:t>
      </w:r>
      <w:r>
        <w:t>bank</w:t>
      </w:r>
    </w:p>
    <w:p w:rsidR="00B446F6" w:rsidRDefault="00FF18E0">
      <w:pPr>
        <w:pStyle w:val="ListParagraph"/>
        <w:numPr>
          <w:ilvl w:val="1"/>
          <w:numId w:val="7"/>
        </w:numPr>
        <w:tabs>
          <w:tab w:val="left" w:pos="1661"/>
        </w:tabs>
      </w:pPr>
      <w:r>
        <w:t>Separation of packed red cells, FFP and</w:t>
      </w:r>
      <w:r>
        <w:rPr>
          <w:spacing w:val="-8"/>
        </w:rPr>
        <w:t xml:space="preserve"> </w:t>
      </w:r>
      <w:r>
        <w:t>cryoprecipitate</w:t>
      </w:r>
    </w:p>
    <w:p w:rsidR="00B446F6" w:rsidRDefault="00FF18E0">
      <w:pPr>
        <w:pStyle w:val="ListParagraph"/>
        <w:numPr>
          <w:ilvl w:val="1"/>
          <w:numId w:val="7"/>
        </w:numPr>
        <w:tabs>
          <w:tab w:val="left" w:pos="1661"/>
        </w:tabs>
        <w:spacing w:before="127"/>
      </w:pPr>
      <w:r>
        <w:t>Examination of Urine - Ro</w:t>
      </w:r>
      <w:r>
        <w:t>utine and Special</w:t>
      </w:r>
      <w:r>
        <w:rPr>
          <w:spacing w:val="-13"/>
        </w:rPr>
        <w:t xml:space="preserve"> </w:t>
      </w:r>
      <w:r>
        <w:t>tests</w:t>
      </w:r>
    </w:p>
    <w:p w:rsidR="00B446F6" w:rsidRDefault="00FF18E0">
      <w:pPr>
        <w:pStyle w:val="ListParagraph"/>
        <w:numPr>
          <w:ilvl w:val="1"/>
          <w:numId w:val="7"/>
        </w:numPr>
        <w:tabs>
          <w:tab w:val="left" w:pos="1661"/>
        </w:tabs>
      </w:pPr>
      <w:r>
        <w:t>Examination of Stool - Routine and Special</w:t>
      </w:r>
      <w:r>
        <w:rPr>
          <w:spacing w:val="-12"/>
        </w:rPr>
        <w:t xml:space="preserve"> </w:t>
      </w:r>
      <w:r>
        <w:t>tests</w:t>
      </w:r>
    </w:p>
    <w:p w:rsidR="00B446F6" w:rsidRDefault="00FF18E0">
      <w:pPr>
        <w:pStyle w:val="ListParagraph"/>
        <w:numPr>
          <w:ilvl w:val="1"/>
          <w:numId w:val="7"/>
        </w:numPr>
        <w:tabs>
          <w:tab w:val="left" w:pos="1661"/>
        </w:tabs>
      </w:pPr>
      <w:r>
        <w:t>Banding</w:t>
      </w:r>
      <w:r>
        <w:rPr>
          <w:spacing w:val="-3"/>
        </w:rPr>
        <w:t xml:space="preserve"> </w:t>
      </w:r>
      <w:r>
        <w:t>techniques</w:t>
      </w:r>
    </w:p>
    <w:p w:rsidR="00B446F6" w:rsidRDefault="00FF18E0">
      <w:pPr>
        <w:pStyle w:val="ListParagraph"/>
        <w:numPr>
          <w:ilvl w:val="1"/>
          <w:numId w:val="7"/>
        </w:numPr>
        <w:tabs>
          <w:tab w:val="left" w:pos="1661"/>
        </w:tabs>
      </w:pPr>
      <w:r>
        <w:t>Identification of human</w:t>
      </w:r>
      <w:r>
        <w:rPr>
          <w:spacing w:val="-1"/>
        </w:rPr>
        <w:t xml:space="preserve"> </w:t>
      </w:r>
      <w:r>
        <w:t>chromosomes</w:t>
      </w:r>
    </w:p>
    <w:p w:rsidR="00B446F6" w:rsidRDefault="00B446F6">
      <w:pPr>
        <w:sectPr w:rsidR="00B446F6">
          <w:pgSz w:w="11910" w:h="16840"/>
          <w:pgMar w:top="1000" w:right="620" w:bottom="620" w:left="1220" w:header="0" w:footer="428" w:gutter="0"/>
          <w:cols w:space="720"/>
        </w:sectPr>
      </w:pPr>
    </w:p>
    <w:p w:rsidR="00B446F6" w:rsidRDefault="00FF18E0">
      <w:pPr>
        <w:pStyle w:val="ListParagraph"/>
        <w:numPr>
          <w:ilvl w:val="1"/>
          <w:numId w:val="7"/>
        </w:numPr>
        <w:tabs>
          <w:tab w:val="left" w:pos="1661"/>
        </w:tabs>
        <w:spacing w:before="68"/>
      </w:pPr>
      <w:r>
        <w:lastRenderedPageBreak/>
        <w:t>Karyotyping</w:t>
      </w:r>
    </w:p>
    <w:p w:rsidR="00B446F6" w:rsidRDefault="00FF18E0">
      <w:pPr>
        <w:pStyle w:val="ListParagraph"/>
        <w:numPr>
          <w:ilvl w:val="1"/>
          <w:numId w:val="7"/>
        </w:numPr>
        <w:tabs>
          <w:tab w:val="left" w:pos="1661"/>
        </w:tabs>
      </w:pPr>
      <w:r>
        <w:t>Direct chromosome preparation of bone marrow</w:t>
      </w:r>
      <w:r>
        <w:rPr>
          <w:spacing w:val="-4"/>
        </w:rPr>
        <w:t xml:space="preserve"> </w:t>
      </w:r>
      <w:r>
        <w:t>cells</w:t>
      </w:r>
    </w:p>
    <w:p w:rsidR="00B446F6" w:rsidRDefault="00FF18E0">
      <w:pPr>
        <w:pStyle w:val="ListParagraph"/>
        <w:numPr>
          <w:ilvl w:val="1"/>
          <w:numId w:val="7"/>
        </w:numPr>
        <w:tabs>
          <w:tab w:val="left" w:pos="1661"/>
        </w:tabs>
        <w:spacing w:before="127"/>
      </w:pPr>
      <w:r>
        <w:t>Sex chromosome</w:t>
      </w:r>
      <w:r>
        <w:rPr>
          <w:spacing w:val="-1"/>
        </w:rPr>
        <w:t xml:space="preserve"> </w:t>
      </w:r>
      <w:r>
        <w:t>bodies</w:t>
      </w:r>
    </w:p>
    <w:p w:rsidR="00B446F6" w:rsidRDefault="00B446F6">
      <w:pPr>
        <w:pStyle w:val="BodyText"/>
        <w:rPr>
          <w:sz w:val="24"/>
        </w:rPr>
      </w:pPr>
    </w:p>
    <w:p w:rsidR="00B446F6" w:rsidRDefault="00FF18E0">
      <w:pPr>
        <w:pStyle w:val="Heading2"/>
        <w:spacing w:before="200"/>
        <w:ind w:left="1242"/>
        <w:rPr>
          <w:u w:val="none"/>
        </w:rPr>
      </w:pPr>
      <w:r>
        <w:rPr>
          <w:u w:val="thick"/>
        </w:rPr>
        <w:t>LAB MANAGEMENT AND TECHNIQUES – MLT16103</w:t>
      </w:r>
    </w:p>
    <w:p w:rsidR="00B446F6" w:rsidRDefault="00B446F6">
      <w:pPr>
        <w:pStyle w:val="BodyText"/>
        <w:rPr>
          <w:b/>
          <w:sz w:val="20"/>
        </w:rPr>
      </w:pPr>
    </w:p>
    <w:p w:rsidR="00B446F6" w:rsidRDefault="00B446F6">
      <w:pPr>
        <w:pStyle w:val="BodyText"/>
        <w:spacing w:before="3"/>
        <w:rPr>
          <w:b/>
          <w:sz w:val="1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8462"/>
      </w:tblGrid>
      <w:tr w:rsidR="00B446F6">
        <w:trPr>
          <w:trHeight w:val="491"/>
        </w:trPr>
        <w:tc>
          <w:tcPr>
            <w:tcW w:w="1368" w:type="dxa"/>
          </w:tcPr>
          <w:p w:rsidR="00B446F6" w:rsidRDefault="00FF18E0">
            <w:pPr>
              <w:pStyle w:val="TableParagraph"/>
              <w:spacing w:before="118"/>
              <w:ind w:left="387" w:right="380"/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spacing w:before="118"/>
              <w:ind w:left="3666" w:right="3657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B446F6">
        <w:trPr>
          <w:trHeight w:val="1264"/>
        </w:trPr>
        <w:tc>
          <w:tcPr>
            <w:tcW w:w="1368" w:type="dxa"/>
          </w:tcPr>
          <w:p w:rsidR="00B446F6" w:rsidRDefault="00B446F6">
            <w:pPr>
              <w:pStyle w:val="TableParagraph"/>
              <w:ind w:left="0"/>
              <w:rPr>
                <w:b/>
                <w:sz w:val="24"/>
              </w:rPr>
            </w:pPr>
          </w:p>
          <w:p w:rsidR="00B446F6" w:rsidRDefault="00B446F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B446F6" w:rsidRDefault="00FF18E0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ind w:right="97"/>
              <w:jc w:val="both"/>
            </w:pPr>
            <w:r>
              <w:rPr>
                <w:b/>
              </w:rPr>
              <w:t>Laboratory</w:t>
            </w:r>
            <w:r>
              <w:t>: Role of laboratory in human health and diseases; Human diseases and methods of diagnosis; Laboratory at different level (National/State/District); Duties and responsibilities of laboratory personnel; Laboratory services are a backbone of health</w:t>
            </w:r>
            <w:r>
              <w:rPr>
                <w:spacing w:val="16"/>
              </w:rPr>
              <w:t xml:space="preserve"> </w:t>
            </w:r>
            <w:r>
              <w:t>care</w:t>
            </w:r>
          </w:p>
          <w:p w:rsidR="00B446F6" w:rsidRDefault="00FF18E0">
            <w:pPr>
              <w:pStyle w:val="TableParagraph"/>
              <w:spacing w:line="252" w:lineRule="exact"/>
              <w:ind w:right="97"/>
              <w:jc w:val="both"/>
            </w:pPr>
            <w:r>
              <w:t>delivery system; Types of laboratory, Laboratory management; prevention of transmission  of pathogens; Role of</w:t>
            </w:r>
            <w:r>
              <w:rPr>
                <w:spacing w:val="51"/>
              </w:rPr>
              <w:t xml:space="preserve"> </w:t>
            </w:r>
            <w:r>
              <w:t>technician.</w:t>
            </w:r>
          </w:p>
        </w:tc>
      </w:tr>
      <w:tr w:rsidR="00B446F6">
        <w:trPr>
          <w:trHeight w:val="1771"/>
        </w:trPr>
        <w:tc>
          <w:tcPr>
            <w:tcW w:w="1368" w:type="dxa"/>
          </w:tcPr>
          <w:p w:rsidR="00B446F6" w:rsidRDefault="00B446F6">
            <w:pPr>
              <w:pStyle w:val="TableParagraph"/>
              <w:ind w:left="0"/>
              <w:rPr>
                <w:b/>
                <w:sz w:val="24"/>
              </w:rPr>
            </w:pPr>
          </w:p>
          <w:p w:rsidR="00B446F6" w:rsidRDefault="00B446F6">
            <w:pPr>
              <w:pStyle w:val="TableParagraph"/>
              <w:ind w:left="0"/>
              <w:rPr>
                <w:b/>
                <w:sz w:val="24"/>
              </w:rPr>
            </w:pPr>
          </w:p>
          <w:p w:rsidR="00B446F6" w:rsidRDefault="00FF18E0">
            <w:pPr>
              <w:pStyle w:val="TableParagraph"/>
              <w:spacing w:before="203"/>
              <w:ind w:left="9"/>
              <w:jc w:val="center"/>
            </w:pPr>
            <w:r>
              <w:t>2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ind w:right="95"/>
              <w:jc w:val="both"/>
            </w:pPr>
            <w:r>
              <w:rPr>
                <w:b/>
              </w:rPr>
              <w:t xml:space="preserve">Laboratory Glassware, Chemicals and Equipment: </w:t>
            </w:r>
            <w:r>
              <w:t>General Principles of Care, storage and Cleaning of general and volumetric Glassw</w:t>
            </w:r>
            <w:r>
              <w:t>are ; Making Simple Glassware in the Laboratory; Care of equipment and apparatus; Laboratory chemicals – Proper use, care, storage and labelling; Different grade of chemicals, preparation of solution and reagent; Buffer: preparation of buffer; Specimen han</w:t>
            </w:r>
            <w:r>
              <w:t>dling : Appropriate container; Method of</w:t>
            </w:r>
          </w:p>
          <w:p w:rsidR="00B446F6" w:rsidRDefault="00FF18E0">
            <w:pPr>
              <w:pStyle w:val="TableParagraph"/>
              <w:spacing w:line="252" w:lineRule="exact"/>
              <w:ind w:right="101"/>
              <w:jc w:val="both"/>
            </w:pPr>
            <w:r>
              <w:t>collection; Method of transportation; Method of preservation and disposal of laboratory waste.</w:t>
            </w:r>
          </w:p>
        </w:tc>
      </w:tr>
      <w:tr w:rsidR="00B446F6">
        <w:trPr>
          <w:trHeight w:val="1012"/>
        </w:trPr>
        <w:tc>
          <w:tcPr>
            <w:tcW w:w="1368" w:type="dxa"/>
          </w:tcPr>
          <w:p w:rsidR="00B446F6" w:rsidRDefault="00B446F6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B446F6" w:rsidRDefault="00FF18E0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ind w:right="94"/>
              <w:jc w:val="both"/>
            </w:pPr>
            <w:r>
              <w:rPr>
                <w:b/>
              </w:rPr>
              <w:t xml:space="preserve">Laboratory Instruments: </w:t>
            </w:r>
            <w:r>
              <w:t>Basic knowledge about the working principles, uses and care of laboratory Instruments : Balance, pH Meter, Centrifuge, Cyclo -mixer, Magnetic stirrers, Spectrophotometer, Microscopes (Optical and Electron), Distillation plant, Flame</w:t>
            </w:r>
          </w:p>
          <w:p w:rsidR="00B446F6" w:rsidRDefault="00FF18E0">
            <w:pPr>
              <w:pStyle w:val="TableParagraph"/>
              <w:spacing w:line="237" w:lineRule="exact"/>
              <w:jc w:val="both"/>
            </w:pPr>
            <w:r>
              <w:t>photometer, Laminar flo</w:t>
            </w:r>
            <w:r>
              <w:t>w, Autoclave.</w:t>
            </w:r>
          </w:p>
        </w:tc>
      </w:tr>
      <w:tr w:rsidR="00B446F6">
        <w:trPr>
          <w:trHeight w:val="506"/>
        </w:trPr>
        <w:tc>
          <w:tcPr>
            <w:tcW w:w="1368" w:type="dxa"/>
          </w:tcPr>
          <w:p w:rsidR="00B446F6" w:rsidRDefault="00FF18E0">
            <w:pPr>
              <w:pStyle w:val="TableParagraph"/>
              <w:spacing w:before="121"/>
              <w:ind w:left="9"/>
              <w:jc w:val="center"/>
            </w:pPr>
            <w:r>
              <w:t>4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spacing w:line="247" w:lineRule="exact"/>
            </w:pPr>
            <w:r>
              <w:rPr>
                <w:b/>
              </w:rPr>
              <w:t>Laboratory techniques</w:t>
            </w:r>
            <w:r>
              <w:t>: Electrophoresis, fluorescence spectrophotometer, Densitometry,</w:t>
            </w:r>
          </w:p>
          <w:p w:rsidR="00B446F6" w:rsidRDefault="00FF18E0">
            <w:pPr>
              <w:pStyle w:val="TableParagraph"/>
              <w:spacing w:before="1" w:line="238" w:lineRule="exact"/>
            </w:pPr>
            <w:r>
              <w:t>Chromatography, Blot techniques.</w:t>
            </w:r>
          </w:p>
        </w:tc>
      </w:tr>
      <w:tr w:rsidR="00B446F6">
        <w:trPr>
          <w:trHeight w:val="506"/>
        </w:trPr>
        <w:tc>
          <w:tcPr>
            <w:tcW w:w="1368" w:type="dxa"/>
          </w:tcPr>
          <w:p w:rsidR="00B446F6" w:rsidRDefault="00FF18E0">
            <w:pPr>
              <w:pStyle w:val="TableParagraph"/>
              <w:spacing w:before="121"/>
              <w:ind w:left="9"/>
              <w:jc w:val="center"/>
            </w:pPr>
            <w:r>
              <w:t>5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spacing w:line="247" w:lineRule="exact"/>
            </w:pPr>
            <w:r>
              <w:rPr>
                <w:b/>
              </w:rPr>
              <w:t xml:space="preserve">Laboratory automation: </w:t>
            </w:r>
            <w:r>
              <w:t>Continuous and Discrete analyzers; Green Laboratory: Disposal of</w:t>
            </w:r>
          </w:p>
          <w:p w:rsidR="00B446F6" w:rsidRDefault="00FF18E0">
            <w:pPr>
              <w:pStyle w:val="TableParagraph"/>
              <w:spacing w:before="1" w:line="238" w:lineRule="exact"/>
            </w:pPr>
            <w:r>
              <w:t>laboratory waste; Disinfection of laboratory; Sterilization of some laboratory apparatus.</w:t>
            </w:r>
          </w:p>
        </w:tc>
      </w:tr>
      <w:tr w:rsidR="00B446F6">
        <w:trPr>
          <w:trHeight w:val="760"/>
        </w:trPr>
        <w:tc>
          <w:tcPr>
            <w:tcW w:w="1368" w:type="dxa"/>
          </w:tcPr>
          <w:p w:rsidR="00B446F6" w:rsidRDefault="00B446F6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B446F6" w:rsidRDefault="00FF18E0">
            <w:pPr>
              <w:pStyle w:val="TableParagraph"/>
              <w:ind w:left="9"/>
              <w:jc w:val="center"/>
            </w:pPr>
            <w:r>
              <w:t>6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spacing w:line="247" w:lineRule="exact"/>
            </w:pPr>
            <w:r>
              <w:rPr>
                <w:b/>
              </w:rPr>
              <w:t>Lab Management</w:t>
            </w:r>
            <w:r>
              <w:t>: Ethics of the pathological clinics; Personality development and patient</w:t>
            </w:r>
          </w:p>
          <w:p w:rsidR="00B446F6" w:rsidRDefault="00FF18E0">
            <w:pPr>
              <w:pStyle w:val="TableParagraph"/>
              <w:spacing w:before="5" w:line="252" w:lineRule="exact"/>
            </w:pPr>
            <w:r>
              <w:t>relationship; reports writing; Accountancy in clinical pathology Hospital Management; Operation ethics; Social ethics; Proper handling of instruments.</w:t>
            </w:r>
          </w:p>
        </w:tc>
      </w:tr>
      <w:tr w:rsidR="00B446F6">
        <w:trPr>
          <w:trHeight w:val="758"/>
        </w:trPr>
        <w:tc>
          <w:tcPr>
            <w:tcW w:w="1368" w:type="dxa"/>
          </w:tcPr>
          <w:p w:rsidR="00B446F6" w:rsidRDefault="00B446F6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B446F6" w:rsidRDefault="00FF18E0">
            <w:pPr>
              <w:pStyle w:val="TableParagraph"/>
              <w:ind w:left="9"/>
              <w:jc w:val="center"/>
            </w:pPr>
            <w:r>
              <w:t>7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</w:pPr>
            <w:r>
              <w:rPr>
                <w:b/>
              </w:rPr>
              <w:t>Laboratory Planning</w:t>
            </w:r>
            <w:r>
              <w:t>: General principles; Laboratory goals; Operational data; Market potential; Selection of area; Competition; Laboratory trends, Space requirements, Designing</w:t>
            </w:r>
          </w:p>
          <w:p w:rsidR="00B446F6" w:rsidRDefault="00FF18E0">
            <w:pPr>
              <w:pStyle w:val="TableParagraph"/>
              <w:spacing w:line="238" w:lineRule="exact"/>
            </w:pPr>
            <w:r>
              <w:t>of laboratory sections; Staff and their duties, Work schedule and workload assessment.</w:t>
            </w:r>
          </w:p>
        </w:tc>
      </w:tr>
      <w:tr w:rsidR="00B446F6">
        <w:trPr>
          <w:trHeight w:val="757"/>
        </w:trPr>
        <w:tc>
          <w:tcPr>
            <w:tcW w:w="1368" w:type="dxa"/>
          </w:tcPr>
          <w:p w:rsidR="00B446F6" w:rsidRDefault="00B446F6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B446F6" w:rsidRDefault="00FF18E0">
            <w:pPr>
              <w:pStyle w:val="TableParagraph"/>
              <w:ind w:left="9"/>
              <w:jc w:val="center"/>
            </w:pPr>
            <w:r>
              <w:t>8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spacing w:line="247" w:lineRule="exact"/>
            </w:pPr>
            <w:r>
              <w:rPr>
                <w:b/>
              </w:rPr>
              <w:t>Laboratory Safety</w:t>
            </w:r>
            <w:r>
              <w:t>: General principles of safety programmes; First aid and safety measures</w:t>
            </w:r>
          </w:p>
          <w:p w:rsidR="00B446F6" w:rsidRDefault="00FF18E0">
            <w:pPr>
              <w:pStyle w:val="TableParagraph"/>
              <w:spacing w:before="5" w:line="252" w:lineRule="exact"/>
            </w:pPr>
            <w:r>
              <w:t>for Mechanical, Electrical, Chemical, Radioactive and Biological hazards; Universal safety precautions.</w:t>
            </w:r>
          </w:p>
        </w:tc>
      </w:tr>
      <w:tr w:rsidR="00B446F6">
        <w:trPr>
          <w:trHeight w:val="1267"/>
        </w:trPr>
        <w:tc>
          <w:tcPr>
            <w:tcW w:w="1368" w:type="dxa"/>
          </w:tcPr>
          <w:p w:rsidR="00B446F6" w:rsidRDefault="00B446F6">
            <w:pPr>
              <w:pStyle w:val="TableParagraph"/>
              <w:ind w:left="0"/>
              <w:rPr>
                <w:b/>
                <w:sz w:val="24"/>
              </w:rPr>
            </w:pPr>
          </w:p>
          <w:p w:rsidR="00B446F6" w:rsidRDefault="00B446F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B446F6" w:rsidRDefault="00FF18E0">
            <w:pPr>
              <w:pStyle w:val="TableParagraph"/>
              <w:ind w:left="9"/>
              <w:jc w:val="center"/>
            </w:pPr>
            <w:r>
              <w:t>9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ind w:right="96"/>
              <w:jc w:val="both"/>
            </w:pPr>
            <w:r>
              <w:rPr>
                <w:b/>
              </w:rPr>
              <w:t xml:space="preserve">Quality control and quality assurance: </w:t>
            </w:r>
            <w:r>
              <w:t>Quality control and quality assurance in laboratory of- (a) Biochemistry, (b) Microbiology, (c) Haematology and Blood Banking (d) Histopathology and Clinical Pathology; Total quality management: Frame work, Quality</w:t>
            </w:r>
          </w:p>
          <w:p w:rsidR="00B446F6" w:rsidRDefault="00FF18E0">
            <w:pPr>
              <w:pStyle w:val="TableParagraph"/>
              <w:spacing w:line="252" w:lineRule="exact"/>
              <w:ind w:right="96"/>
              <w:jc w:val="both"/>
            </w:pPr>
            <w:r>
              <w:t>control chart, Levy-Jenning and Cusum cha</w:t>
            </w:r>
            <w:r>
              <w:t>rts, Reference range; Current trends in laboratory accreditation. Medico legal problem.</w:t>
            </w:r>
          </w:p>
        </w:tc>
      </w:tr>
    </w:tbl>
    <w:p w:rsidR="00B446F6" w:rsidRDefault="00B446F6">
      <w:pPr>
        <w:pStyle w:val="BodyText"/>
        <w:spacing w:before="3"/>
        <w:rPr>
          <w:b/>
          <w:sz w:val="29"/>
        </w:rPr>
      </w:pPr>
    </w:p>
    <w:p w:rsidR="00B446F6" w:rsidRDefault="00FF18E0">
      <w:pPr>
        <w:ind w:left="220"/>
      </w:pPr>
      <w:r>
        <w:rPr>
          <w:b/>
        </w:rPr>
        <w:t xml:space="preserve">LEARNING SOURCE: </w:t>
      </w:r>
      <w:r>
        <w:t>Self Learning Materials</w:t>
      </w:r>
    </w:p>
    <w:p w:rsidR="00B446F6" w:rsidRDefault="00B446F6">
      <w:pPr>
        <w:pStyle w:val="BodyText"/>
        <w:spacing w:before="5"/>
      </w:pPr>
    </w:p>
    <w:p w:rsidR="00B446F6" w:rsidRDefault="00FF18E0">
      <w:pPr>
        <w:pStyle w:val="Heading3"/>
      </w:pPr>
      <w:r>
        <w:t>ADDITIONAL READINGS:</w:t>
      </w:r>
    </w:p>
    <w:p w:rsidR="00B446F6" w:rsidRDefault="00FF18E0">
      <w:pPr>
        <w:pStyle w:val="ListParagraph"/>
        <w:numPr>
          <w:ilvl w:val="0"/>
          <w:numId w:val="6"/>
        </w:numPr>
        <w:tabs>
          <w:tab w:val="left" w:pos="1301"/>
        </w:tabs>
        <w:spacing w:before="122" w:line="360" w:lineRule="auto"/>
        <w:ind w:right="1034"/>
      </w:pPr>
      <w:r>
        <w:t>Basic Clinical Laboratory Techniques, Barbara H. Estridge, Anna P. Reynolds</w:t>
      </w:r>
      <w:r>
        <w:rPr>
          <w:spacing w:val="-21"/>
        </w:rPr>
        <w:t xml:space="preserve"> </w:t>
      </w:r>
      <w:r>
        <w:t>Cengage Learning; 6 ed.</w:t>
      </w:r>
    </w:p>
    <w:p w:rsidR="00B446F6" w:rsidRDefault="00FF18E0">
      <w:pPr>
        <w:pStyle w:val="ListParagraph"/>
        <w:numPr>
          <w:ilvl w:val="0"/>
          <w:numId w:val="6"/>
        </w:numPr>
        <w:tabs>
          <w:tab w:val="left" w:pos="1301"/>
        </w:tabs>
        <w:spacing w:before="2"/>
      </w:pPr>
      <w:r>
        <w:t>Laboratory Management and Techniques, John Alfred Edwards, Butterworths,</w:t>
      </w:r>
      <w:r>
        <w:rPr>
          <w:spacing w:val="-13"/>
        </w:rPr>
        <w:t xml:space="preserve"> </w:t>
      </w:r>
      <w:r>
        <w:t>1960.</w:t>
      </w:r>
    </w:p>
    <w:p w:rsidR="00B446F6" w:rsidRDefault="00FF18E0">
      <w:pPr>
        <w:pStyle w:val="ListParagraph"/>
        <w:numPr>
          <w:ilvl w:val="0"/>
          <w:numId w:val="6"/>
        </w:numPr>
        <w:tabs>
          <w:tab w:val="left" w:pos="1301"/>
        </w:tabs>
        <w:spacing w:line="360" w:lineRule="auto"/>
        <w:ind w:right="623"/>
      </w:pPr>
      <w:r>
        <w:t>Basic Medical Laboratory Techniques: Medical Lab Technician Series, Barbara H. Estridge, Anna P. Reynolds, Norma J. Walters, Cengage Learning,</w:t>
      </w:r>
      <w:r>
        <w:rPr>
          <w:spacing w:val="-6"/>
        </w:rPr>
        <w:t xml:space="preserve"> </w:t>
      </w:r>
      <w:r>
        <w:t>2000.</w:t>
      </w:r>
    </w:p>
    <w:p w:rsidR="00B446F6" w:rsidRDefault="00B446F6">
      <w:pPr>
        <w:spacing w:line="360" w:lineRule="auto"/>
        <w:sectPr w:rsidR="00B446F6">
          <w:pgSz w:w="11910" w:h="16840"/>
          <w:pgMar w:top="920" w:right="620" w:bottom="620" w:left="1220" w:header="0" w:footer="428" w:gutter="0"/>
          <w:cols w:space="720"/>
        </w:sectPr>
      </w:pPr>
    </w:p>
    <w:p w:rsidR="00B446F6" w:rsidRDefault="00FF18E0">
      <w:pPr>
        <w:pStyle w:val="Heading3"/>
        <w:spacing w:before="73"/>
      </w:pPr>
      <w:r>
        <w:lastRenderedPageBreak/>
        <w:t>WEB LINKS:</w:t>
      </w:r>
    </w:p>
    <w:p w:rsidR="00B446F6" w:rsidRDefault="00B446F6">
      <w:pPr>
        <w:pStyle w:val="ListParagraph"/>
        <w:numPr>
          <w:ilvl w:val="0"/>
          <w:numId w:val="5"/>
        </w:numPr>
        <w:tabs>
          <w:tab w:val="left" w:pos="1301"/>
        </w:tabs>
        <w:spacing w:before="121"/>
      </w:pPr>
      <w:hyperlink r:id="rId22">
        <w:r w:rsidR="00FF18E0">
          <w:t>http://www.cdc.gov/mmwr/preview/mmwrhtml/rr5114a1.htm.</w:t>
        </w:r>
      </w:hyperlink>
    </w:p>
    <w:p w:rsidR="00B446F6" w:rsidRDefault="00B446F6">
      <w:pPr>
        <w:pStyle w:val="ListParagraph"/>
        <w:numPr>
          <w:ilvl w:val="0"/>
          <w:numId w:val="5"/>
        </w:numPr>
        <w:tabs>
          <w:tab w:val="left" w:pos="1301"/>
        </w:tabs>
        <w:spacing w:before="127"/>
      </w:pPr>
      <w:hyperlink r:id="rId23">
        <w:r w:rsidR="00FF18E0">
          <w:t>http://safety.uchicago.edu/labpersonnel/index.shtml</w:t>
        </w:r>
      </w:hyperlink>
    </w:p>
    <w:p w:rsidR="00B446F6" w:rsidRDefault="00B446F6">
      <w:pPr>
        <w:pStyle w:val="ListParagraph"/>
        <w:numPr>
          <w:ilvl w:val="0"/>
          <w:numId w:val="5"/>
        </w:numPr>
        <w:tabs>
          <w:tab w:val="left" w:pos="1301"/>
        </w:tabs>
        <w:spacing w:line="360" w:lineRule="auto"/>
        <w:ind w:right="1760"/>
      </w:pPr>
      <w:hyperlink r:id="rId24">
        <w:r w:rsidR="00FF18E0">
          <w:rPr>
            <w:spacing w:val="-1"/>
          </w:rPr>
          <w:t>http://www.aarogya.com/health-resources/health-programs/2471-public-health-</w:t>
        </w:r>
      </w:hyperlink>
      <w:r w:rsidR="00FF18E0">
        <w:rPr>
          <w:spacing w:val="-1"/>
        </w:rPr>
        <w:t xml:space="preserve"> </w:t>
      </w:r>
      <w:r w:rsidR="00FF18E0">
        <w:t>labs.html?showall=1.</w:t>
      </w:r>
    </w:p>
    <w:p w:rsidR="00B446F6" w:rsidRDefault="00B446F6">
      <w:pPr>
        <w:pStyle w:val="BodyText"/>
        <w:rPr>
          <w:sz w:val="24"/>
        </w:rPr>
      </w:pPr>
    </w:p>
    <w:p w:rsidR="00B446F6" w:rsidRDefault="00B446F6">
      <w:pPr>
        <w:pStyle w:val="BodyText"/>
        <w:spacing w:before="5"/>
        <w:rPr>
          <w:sz w:val="26"/>
        </w:rPr>
      </w:pPr>
    </w:p>
    <w:p w:rsidR="00B446F6" w:rsidRDefault="00FF18E0">
      <w:pPr>
        <w:pStyle w:val="Heading2"/>
        <w:ind w:left="4315" w:right="677" w:hanging="3709"/>
        <w:rPr>
          <w:u w:val="none"/>
        </w:rPr>
      </w:pPr>
      <w:r>
        <w:rPr>
          <w:u w:val="thick"/>
        </w:rPr>
        <w:t>ADVANCED HEMATOLOGY AND IMMUNO-HEMATOLOGY –</w:t>
      </w:r>
      <w:r>
        <w:rPr>
          <w:u w:val="none"/>
        </w:rPr>
        <w:t xml:space="preserve"> </w:t>
      </w:r>
      <w:r>
        <w:rPr>
          <w:u w:val="thick"/>
        </w:rPr>
        <w:t>PAT16103</w:t>
      </w:r>
    </w:p>
    <w:p w:rsidR="00B446F6" w:rsidRDefault="00B446F6">
      <w:pPr>
        <w:pStyle w:val="BodyText"/>
        <w:rPr>
          <w:b/>
          <w:sz w:val="20"/>
        </w:rPr>
      </w:pPr>
    </w:p>
    <w:p w:rsidR="00B446F6" w:rsidRDefault="00B446F6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8462"/>
      </w:tblGrid>
      <w:tr w:rsidR="00B446F6">
        <w:trPr>
          <w:trHeight w:val="494"/>
        </w:trPr>
        <w:tc>
          <w:tcPr>
            <w:tcW w:w="1368" w:type="dxa"/>
          </w:tcPr>
          <w:p w:rsidR="00B446F6" w:rsidRDefault="00FF18E0">
            <w:pPr>
              <w:pStyle w:val="TableParagraph"/>
              <w:spacing w:before="121"/>
              <w:ind w:left="387" w:right="380"/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spacing w:before="121"/>
              <w:ind w:left="3666" w:right="3657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B446F6">
        <w:trPr>
          <w:trHeight w:val="1519"/>
        </w:trPr>
        <w:tc>
          <w:tcPr>
            <w:tcW w:w="1368" w:type="dxa"/>
          </w:tcPr>
          <w:p w:rsidR="00B446F6" w:rsidRDefault="00B446F6">
            <w:pPr>
              <w:pStyle w:val="TableParagraph"/>
              <w:ind w:left="0"/>
              <w:rPr>
                <w:b/>
                <w:sz w:val="24"/>
              </w:rPr>
            </w:pPr>
          </w:p>
          <w:p w:rsidR="00B446F6" w:rsidRDefault="00B446F6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B446F6" w:rsidRDefault="00FF18E0">
            <w:pPr>
              <w:pStyle w:val="TableParagraph"/>
              <w:spacing w:before="1"/>
              <w:ind w:left="9"/>
              <w:jc w:val="center"/>
            </w:pPr>
            <w:r>
              <w:t>1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ind w:right="99"/>
              <w:jc w:val="both"/>
            </w:pPr>
            <w:r>
              <w:rPr>
                <w:b/>
              </w:rPr>
              <w:t xml:space="preserve">Blood Cells: </w:t>
            </w:r>
            <w:r>
              <w:t>Red blood cells: Normal morphology count; Isolation from whole blood &amp; count; Effect on count &amp; morphology of physiochemical parameters &amp; the diseased state; Red cell anomalies &amp; their relevance with respect to normal &amp;</w:t>
            </w:r>
            <w:r>
              <w:t xml:space="preserve"> diseased state; White blood cells</w:t>
            </w:r>
            <w:r>
              <w:rPr>
                <w:spacing w:val="5"/>
              </w:rPr>
              <w:t xml:space="preserve"> </w:t>
            </w:r>
            <w:r>
              <w:t>&amp;</w:t>
            </w:r>
            <w:r>
              <w:rPr>
                <w:spacing w:val="4"/>
              </w:rPr>
              <w:t xml:space="preserve"> </w:t>
            </w:r>
            <w:r>
              <w:t>platelets:</w:t>
            </w:r>
            <w:r>
              <w:rPr>
                <w:spacing w:val="13"/>
              </w:rPr>
              <w:t xml:space="preserve"> </w:t>
            </w:r>
            <w:r>
              <w:t>Morphology</w:t>
            </w:r>
            <w:r>
              <w:rPr>
                <w:spacing w:val="3"/>
              </w:rPr>
              <w:t xml:space="preserve"> </w:t>
            </w:r>
            <w:r>
              <w:t>count</w:t>
            </w:r>
            <w:r>
              <w:rPr>
                <w:spacing w:val="7"/>
              </w:rPr>
              <w:t xml:space="preserve"> </w:t>
            </w:r>
            <w:r>
              <w:t>&amp;</w:t>
            </w:r>
            <w:r>
              <w:rPr>
                <w:spacing w:val="4"/>
              </w:rPr>
              <w:t xml:space="preserve"> </w:t>
            </w:r>
            <w:r>
              <w:t>methods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isolation;</w:t>
            </w:r>
            <w:r>
              <w:rPr>
                <w:spacing w:val="7"/>
              </w:rPr>
              <w:t xml:space="preserve"> </w:t>
            </w:r>
            <w:r>
              <w:t>Effect</w:t>
            </w:r>
            <w:r>
              <w:rPr>
                <w:spacing w:val="7"/>
              </w:rPr>
              <w:t xml:space="preserve"> </w:t>
            </w:r>
            <w:r>
              <w:t>on</w:t>
            </w:r>
            <w:r>
              <w:rPr>
                <w:spacing w:val="6"/>
              </w:rPr>
              <w:t xml:space="preserve"> </w:t>
            </w:r>
            <w:r>
              <w:t>count</w:t>
            </w:r>
            <w:r>
              <w:rPr>
                <w:spacing w:val="7"/>
              </w:rPr>
              <w:t xml:space="preserve"> </w:t>
            </w:r>
            <w:r>
              <w:t>&amp;</w:t>
            </w:r>
            <w:r>
              <w:rPr>
                <w:spacing w:val="4"/>
              </w:rPr>
              <w:t xml:space="preserve"> </w:t>
            </w:r>
            <w:r>
              <w:t>morphology</w:t>
            </w:r>
          </w:p>
          <w:p w:rsidR="00B446F6" w:rsidRDefault="00FF18E0">
            <w:pPr>
              <w:pStyle w:val="TableParagraph"/>
              <w:spacing w:line="252" w:lineRule="exact"/>
              <w:ind w:right="103"/>
              <w:jc w:val="both"/>
            </w:pPr>
            <w:r>
              <w:t>of cell by the physiochemical parameters and diseased state &amp; the relevance of condition of the diseases.</w:t>
            </w:r>
          </w:p>
        </w:tc>
      </w:tr>
      <w:tr w:rsidR="00B446F6">
        <w:trPr>
          <w:trHeight w:val="758"/>
        </w:trPr>
        <w:tc>
          <w:tcPr>
            <w:tcW w:w="1368" w:type="dxa"/>
          </w:tcPr>
          <w:p w:rsidR="00B446F6" w:rsidRDefault="00B446F6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B446F6" w:rsidRDefault="00FF18E0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</w:pPr>
            <w:r>
              <w:rPr>
                <w:b/>
              </w:rPr>
              <w:t xml:space="preserve">Physiological Variations in Blood Components: </w:t>
            </w:r>
            <w:r>
              <w:t>Introduction; Physiological variations in hemoglobin; Packed cell volume; Erythropoietin; Leukocyte count; platelets count; normal</w:t>
            </w:r>
          </w:p>
          <w:p w:rsidR="00B446F6" w:rsidRDefault="00FF18E0">
            <w:pPr>
              <w:pStyle w:val="TableParagraph"/>
              <w:spacing w:line="238" w:lineRule="exact"/>
            </w:pPr>
            <w:r>
              <w:t>red cell values.</w:t>
            </w:r>
          </w:p>
        </w:tc>
      </w:tr>
      <w:tr w:rsidR="00B446F6">
        <w:trPr>
          <w:trHeight w:val="1519"/>
        </w:trPr>
        <w:tc>
          <w:tcPr>
            <w:tcW w:w="1368" w:type="dxa"/>
          </w:tcPr>
          <w:p w:rsidR="00B446F6" w:rsidRDefault="00B446F6">
            <w:pPr>
              <w:pStyle w:val="TableParagraph"/>
              <w:ind w:left="0"/>
              <w:rPr>
                <w:b/>
                <w:sz w:val="24"/>
              </w:rPr>
            </w:pPr>
          </w:p>
          <w:p w:rsidR="00B446F6" w:rsidRDefault="00B446F6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B446F6" w:rsidRDefault="00FF18E0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ind w:right="100"/>
              <w:jc w:val="both"/>
            </w:pPr>
            <w:r>
              <w:rPr>
                <w:b/>
              </w:rPr>
              <w:t xml:space="preserve">Anaemia: </w:t>
            </w:r>
            <w:r>
              <w:t>Definition &amp; courses, Types of anemia &amp;</w:t>
            </w:r>
            <w:r>
              <w:t xml:space="preserve"> their classification; Physiochemical , characteristic features &amp; etiology of aplastic anemia, hemolytic, megaloblastic; clinical features &amp; diagnosis of anemia; Leukaemia: Definition (in general ) &amp; their etiology; Classification of leukemia; FAB classifi</w:t>
            </w:r>
            <w:r>
              <w:t>cation; Etiologies, physiochemical features of different Type of leukemia’s with reference to clinical states; Diagnosis of different types of</w:t>
            </w:r>
          </w:p>
          <w:p w:rsidR="00B446F6" w:rsidRDefault="00FF18E0">
            <w:pPr>
              <w:pStyle w:val="TableParagraph"/>
              <w:spacing w:line="240" w:lineRule="exact"/>
              <w:jc w:val="both"/>
            </w:pPr>
            <w:r>
              <w:t>leukemia’s.</w:t>
            </w:r>
          </w:p>
        </w:tc>
      </w:tr>
      <w:tr w:rsidR="00B446F6">
        <w:trPr>
          <w:trHeight w:val="1264"/>
        </w:trPr>
        <w:tc>
          <w:tcPr>
            <w:tcW w:w="1368" w:type="dxa"/>
          </w:tcPr>
          <w:p w:rsidR="00B446F6" w:rsidRDefault="00B446F6">
            <w:pPr>
              <w:pStyle w:val="TableParagraph"/>
              <w:ind w:left="0"/>
              <w:rPr>
                <w:b/>
                <w:sz w:val="24"/>
              </w:rPr>
            </w:pPr>
          </w:p>
          <w:p w:rsidR="00B446F6" w:rsidRDefault="00B446F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B446F6" w:rsidRDefault="00FF18E0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ind w:right="96"/>
              <w:jc w:val="both"/>
            </w:pPr>
            <w:r>
              <w:rPr>
                <w:b/>
              </w:rPr>
              <w:t xml:space="preserve">Coagulation Studies: </w:t>
            </w:r>
            <w:r>
              <w:t>General pathways (intrinsic &amp;</w:t>
            </w:r>
            <w:r>
              <w:t xml:space="preserve"> extrinsic); Properties (physiochemical) mode of action of coagulation factors; Platelet studies, platelet function tests (for different Coagulation factors ); Effect of promoters &amp; inhibitors at diff steps in coagulation, their</w:t>
            </w:r>
          </w:p>
          <w:p w:rsidR="00B446F6" w:rsidRDefault="00FF18E0">
            <w:pPr>
              <w:pStyle w:val="TableParagraph"/>
              <w:spacing w:line="252" w:lineRule="exact"/>
              <w:ind w:right="104"/>
              <w:jc w:val="both"/>
            </w:pPr>
            <w:r>
              <w:t xml:space="preserve">solution &amp; mode of action; </w:t>
            </w:r>
            <w:r>
              <w:t>Diseases associated with coagulation disorders, their etiology &amp; characteristics features.</w:t>
            </w:r>
          </w:p>
        </w:tc>
      </w:tr>
      <w:tr w:rsidR="00B446F6">
        <w:trPr>
          <w:trHeight w:val="758"/>
        </w:trPr>
        <w:tc>
          <w:tcPr>
            <w:tcW w:w="1368" w:type="dxa"/>
          </w:tcPr>
          <w:p w:rsidR="00B446F6" w:rsidRDefault="00B446F6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B446F6" w:rsidRDefault="00FF18E0">
            <w:pPr>
              <w:pStyle w:val="TableParagraph"/>
              <w:ind w:left="9"/>
              <w:jc w:val="center"/>
            </w:pPr>
            <w:r>
              <w:t>5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</w:pPr>
            <w:r>
              <w:rPr>
                <w:b/>
              </w:rPr>
              <w:t xml:space="preserve">Cytochemical Staining Procedure in Various Hematopoietic Disorders: </w:t>
            </w:r>
            <w:r>
              <w:t>Bone marrow; bone marrow aspiration; bone marrow biopsy; bone marrow preparation; staining of bone</w:t>
            </w:r>
          </w:p>
          <w:p w:rsidR="00B446F6" w:rsidRDefault="00FF18E0">
            <w:pPr>
              <w:pStyle w:val="TableParagraph"/>
              <w:spacing w:line="238" w:lineRule="exact"/>
            </w:pPr>
            <w:r>
              <w:t>marrow preparation; Romanowsky stains; Pan-optic staining.</w:t>
            </w:r>
          </w:p>
        </w:tc>
      </w:tr>
      <w:tr w:rsidR="00B446F6">
        <w:trPr>
          <w:trHeight w:val="1012"/>
        </w:trPr>
        <w:tc>
          <w:tcPr>
            <w:tcW w:w="1368" w:type="dxa"/>
          </w:tcPr>
          <w:p w:rsidR="00B446F6" w:rsidRDefault="00B446F6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B446F6" w:rsidRDefault="00FF18E0">
            <w:pPr>
              <w:pStyle w:val="TableParagraph"/>
              <w:spacing w:before="1"/>
              <w:ind w:left="9"/>
              <w:jc w:val="center"/>
            </w:pPr>
            <w:r>
              <w:t>6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ind w:right="98"/>
              <w:jc w:val="both"/>
            </w:pPr>
            <w:r>
              <w:rPr>
                <w:b/>
              </w:rPr>
              <w:t xml:space="preserve">Radioisotopes in Hematology: </w:t>
            </w:r>
            <w:r>
              <w:t>Introduction; substances and equipment for radioisotope calculation; measurement of blood, red cell and plasma volume; measurement of total blood volume; estimation spleen red blood cells, other formulas for isotopes in hematology; plasma</w:t>
            </w:r>
          </w:p>
          <w:p w:rsidR="00B446F6" w:rsidRDefault="00FF18E0">
            <w:pPr>
              <w:pStyle w:val="TableParagraph"/>
              <w:spacing w:line="238" w:lineRule="exact"/>
              <w:jc w:val="both"/>
            </w:pPr>
            <w:r>
              <w:t>iron clearance te</w:t>
            </w:r>
            <w:r>
              <w:t>st; leukocytes imaging and imaging methods including Pet scan.</w:t>
            </w:r>
          </w:p>
        </w:tc>
      </w:tr>
      <w:tr w:rsidR="00B446F6">
        <w:trPr>
          <w:trHeight w:val="1013"/>
        </w:trPr>
        <w:tc>
          <w:tcPr>
            <w:tcW w:w="1368" w:type="dxa"/>
          </w:tcPr>
          <w:p w:rsidR="00B446F6" w:rsidRDefault="00B446F6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B446F6" w:rsidRDefault="00FF18E0">
            <w:pPr>
              <w:pStyle w:val="TableParagraph"/>
              <w:ind w:left="9"/>
              <w:jc w:val="center"/>
            </w:pPr>
            <w:r>
              <w:t>7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</w:pPr>
            <w:r>
              <w:rPr>
                <w:b/>
              </w:rPr>
              <w:t xml:space="preserve">Safety Measures for Handling Radioisotopes: </w:t>
            </w:r>
            <w:r>
              <w:t>Introduction; radioisotopes in hematology; General safety guidelines; special guidelines; special recommendations, transport of</w:t>
            </w:r>
          </w:p>
          <w:p w:rsidR="00B446F6" w:rsidRDefault="00FF18E0">
            <w:pPr>
              <w:pStyle w:val="TableParagraph"/>
              <w:spacing w:line="252" w:lineRule="exact"/>
              <w:ind w:right="83"/>
            </w:pPr>
            <w:r>
              <w:t>radioactive material, storage of isotopes; radioisotope properties and precautions; classification of radioisotope laboratories.</w:t>
            </w:r>
          </w:p>
        </w:tc>
      </w:tr>
      <w:tr w:rsidR="00B446F6">
        <w:trPr>
          <w:trHeight w:val="1516"/>
        </w:trPr>
        <w:tc>
          <w:tcPr>
            <w:tcW w:w="1368" w:type="dxa"/>
          </w:tcPr>
          <w:p w:rsidR="00B446F6" w:rsidRDefault="00B446F6">
            <w:pPr>
              <w:pStyle w:val="TableParagraph"/>
              <w:ind w:left="0"/>
              <w:rPr>
                <w:b/>
                <w:sz w:val="24"/>
              </w:rPr>
            </w:pPr>
          </w:p>
          <w:p w:rsidR="00B446F6" w:rsidRDefault="00B446F6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B446F6" w:rsidRDefault="00FF18E0">
            <w:pPr>
              <w:pStyle w:val="TableParagraph"/>
              <w:spacing w:before="1"/>
              <w:ind w:left="9"/>
              <w:jc w:val="center"/>
            </w:pPr>
            <w:r>
              <w:t>8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ind w:right="92"/>
              <w:jc w:val="both"/>
            </w:pPr>
            <w:r>
              <w:rPr>
                <w:b/>
              </w:rPr>
              <w:t xml:space="preserve">Molecular Diagnosis in Hematology: </w:t>
            </w:r>
            <w:r>
              <w:t xml:space="preserve">Introduction; an overview of molecular biology; extraction of Nucleic acids: the Starting point for Molecular assays; Polymerase chain reaction: the indispensible molecular techniques; </w:t>
            </w:r>
            <w:r>
              <w:rPr>
                <w:spacing w:val="-2"/>
              </w:rPr>
              <w:t xml:space="preserve">DNA </w:t>
            </w:r>
            <w:r>
              <w:t xml:space="preserve">Sequencing: the technique Driving the Genomic revolution; Blotting </w:t>
            </w:r>
            <w:r>
              <w:t>and Array methods; Flowcytometry; Fluorescence in situ hybridization (FISH); Immunophenotyping; other Molecular techniques in</w:t>
            </w:r>
            <w:r>
              <w:rPr>
                <w:spacing w:val="21"/>
              </w:rPr>
              <w:t xml:space="preserve"> </w:t>
            </w:r>
            <w:r>
              <w:t>Haematology-</w:t>
            </w:r>
          </w:p>
          <w:p w:rsidR="00B446F6" w:rsidRDefault="00FF18E0">
            <w:pPr>
              <w:pStyle w:val="TableParagraph"/>
              <w:spacing w:line="238" w:lineRule="exact"/>
              <w:jc w:val="both"/>
            </w:pPr>
            <w:r>
              <w:t>applications of PCR in hematology.</w:t>
            </w:r>
          </w:p>
        </w:tc>
      </w:tr>
      <w:tr w:rsidR="00B446F6">
        <w:trPr>
          <w:trHeight w:val="505"/>
        </w:trPr>
        <w:tc>
          <w:tcPr>
            <w:tcW w:w="1368" w:type="dxa"/>
          </w:tcPr>
          <w:p w:rsidR="00B446F6" w:rsidRDefault="00FF18E0">
            <w:pPr>
              <w:pStyle w:val="TableParagraph"/>
              <w:spacing w:before="121"/>
              <w:ind w:left="9"/>
              <w:jc w:val="center"/>
            </w:pPr>
            <w:r>
              <w:t>9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spacing w:line="247" w:lineRule="exact"/>
            </w:pPr>
            <w:r>
              <w:rPr>
                <w:b/>
              </w:rPr>
              <w:t xml:space="preserve">Quality Assurance in Hematology: </w:t>
            </w:r>
            <w:r>
              <w:t>Introduction; quality vs. quality assurance; elements of</w:t>
            </w:r>
          </w:p>
          <w:p w:rsidR="00B446F6" w:rsidRDefault="00FF18E0">
            <w:pPr>
              <w:pStyle w:val="TableParagraph"/>
              <w:spacing w:before="1" w:line="238" w:lineRule="exact"/>
            </w:pPr>
            <w:r>
              <w:t>quality assurance; external quality control; laboratory accreditation.</w:t>
            </w:r>
          </w:p>
        </w:tc>
      </w:tr>
    </w:tbl>
    <w:p w:rsidR="00B446F6" w:rsidRDefault="00B446F6">
      <w:pPr>
        <w:pStyle w:val="BodyText"/>
        <w:spacing w:before="5"/>
        <w:rPr>
          <w:b/>
          <w:sz w:val="29"/>
        </w:rPr>
      </w:pPr>
    </w:p>
    <w:p w:rsidR="00B446F6" w:rsidRDefault="00FF18E0">
      <w:pPr>
        <w:spacing w:before="1"/>
        <w:ind w:left="220"/>
      </w:pPr>
      <w:r>
        <w:rPr>
          <w:b/>
        </w:rPr>
        <w:t xml:space="preserve">LEARNING SOURCE: </w:t>
      </w:r>
      <w:r>
        <w:t>Self Learning Materials</w:t>
      </w:r>
    </w:p>
    <w:p w:rsidR="00B446F6" w:rsidRDefault="00B446F6">
      <w:pPr>
        <w:sectPr w:rsidR="00B446F6">
          <w:pgSz w:w="11910" w:h="16840"/>
          <w:pgMar w:top="920" w:right="620" w:bottom="620" w:left="1220" w:header="0" w:footer="428" w:gutter="0"/>
          <w:cols w:space="720"/>
        </w:sectPr>
      </w:pPr>
    </w:p>
    <w:p w:rsidR="00B446F6" w:rsidRDefault="00FF18E0">
      <w:pPr>
        <w:pStyle w:val="Heading3"/>
        <w:spacing w:before="65"/>
      </w:pPr>
      <w:r>
        <w:lastRenderedPageBreak/>
        <w:t>ADDITIONAL READINGS:</w:t>
      </w:r>
    </w:p>
    <w:p w:rsidR="00B446F6" w:rsidRDefault="00FF18E0">
      <w:pPr>
        <w:pStyle w:val="ListParagraph"/>
        <w:numPr>
          <w:ilvl w:val="0"/>
          <w:numId w:val="4"/>
        </w:numPr>
        <w:tabs>
          <w:tab w:val="left" w:pos="1301"/>
        </w:tabs>
        <w:spacing w:before="124" w:line="360" w:lineRule="auto"/>
        <w:ind w:right="331"/>
      </w:pPr>
      <w:r>
        <w:t>Hematology: Basic Principles and Practice, Hoffman R, Benz EJ Jr, Silberstein LE, Heslop HE, Weitz JI, eds. 6</w:t>
      </w:r>
      <w:r>
        <w:rPr>
          <w:vertAlign w:val="superscript"/>
        </w:rPr>
        <w:t>th</w:t>
      </w:r>
      <w:r>
        <w:t xml:space="preserve"> ed. Philadelphia, PA: Saunders Elsevier;</w:t>
      </w:r>
      <w:r>
        <w:rPr>
          <w:spacing w:val="-7"/>
        </w:rPr>
        <w:t xml:space="preserve"> </w:t>
      </w:r>
      <w:r>
        <w:t>2012.</w:t>
      </w:r>
    </w:p>
    <w:p w:rsidR="00B446F6" w:rsidRDefault="00FF18E0">
      <w:pPr>
        <w:pStyle w:val="ListParagraph"/>
        <w:numPr>
          <w:ilvl w:val="0"/>
          <w:numId w:val="4"/>
        </w:numPr>
        <w:tabs>
          <w:tab w:val="left" w:pos="1301"/>
        </w:tabs>
        <w:spacing w:before="0" w:line="360" w:lineRule="auto"/>
        <w:ind w:right="1230"/>
      </w:pPr>
      <w:r>
        <w:t xml:space="preserve">Hemorrhagic disorders: Coagulation factor deficiencies, Goldman L, Schafer </w:t>
      </w:r>
      <w:r>
        <w:rPr>
          <w:spacing w:val="-2"/>
        </w:rPr>
        <w:t xml:space="preserve">AI, </w:t>
      </w:r>
      <w:r>
        <w:t>eds. Goldman’s Cec</w:t>
      </w:r>
      <w:r>
        <w:t>il Medicine. 24</w:t>
      </w:r>
      <w:r>
        <w:rPr>
          <w:vertAlign w:val="superscript"/>
        </w:rPr>
        <w:t>th</w:t>
      </w:r>
      <w:r>
        <w:t xml:space="preserve"> ed. Philadelphia, PA: Saunders Elsevier;</w:t>
      </w:r>
      <w:r>
        <w:rPr>
          <w:spacing w:val="-12"/>
        </w:rPr>
        <w:t xml:space="preserve"> </w:t>
      </w:r>
      <w:r>
        <w:t>2011.</w:t>
      </w:r>
    </w:p>
    <w:p w:rsidR="00B446F6" w:rsidRDefault="00FF18E0">
      <w:pPr>
        <w:pStyle w:val="ListParagraph"/>
        <w:numPr>
          <w:ilvl w:val="0"/>
          <w:numId w:val="4"/>
        </w:numPr>
        <w:tabs>
          <w:tab w:val="left" w:pos="1301"/>
        </w:tabs>
        <w:spacing w:before="0" w:line="360" w:lineRule="auto"/>
        <w:ind w:right="436"/>
      </w:pPr>
      <w:r>
        <w:t>The ABC of CBC: Interpretation of Complete Blood Count and Histograms, D.P. Lokwani, JP Medical Ltd.,</w:t>
      </w:r>
      <w:r>
        <w:rPr>
          <w:spacing w:val="1"/>
        </w:rPr>
        <w:t xml:space="preserve"> </w:t>
      </w:r>
      <w:r>
        <w:t>2013.</w:t>
      </w:r>
    </w:p>
    <w:p w:rsidR="00B446F6" w:rsidRDefault="00FF18E0">
      <w:pPr>
        <w:pStyle w:val="ListParagraph"/>
        <w:numPr>
          <w:ilvl w:val="0"/>
          <w:numId w:val="4"/>
        </w:numPr>
        <w:tabs>
          <w:tab w:val="left" w:pos="1301"/>
        </w:tabs>
        <w:spacing w:before="0" w:line="360" w:lineRule="auto"/>
        <w:ind w:right="353"/>
      </w:pPr>
      <w:r>
        <w:t>Blood: Principles and Practice of Hematology, Volume 1, Thomas P. Stossel, Robert I</w:t>
      </w:r>
      <w:r>
        <w:t>. Handin, Samuel E. Lux, Thomas P. Stossel, Lippincott Williams &amp; Wilkins,</w:t>
      </w:r>
      <w:r>
        <w:rPr>
          <w:spacing w:val="-10"/>
        </w:rPr>
        <w:t xml:space="preserve"> </w:t>
      </w:r>
      <w:r>
        <w:t>2003.</w:t>
      </w:r>
    </w:p>
    <w:p w:rsidR="00B446F6" w:rsidRDefault="00FF18E0">
      <w:pPr>
        <w:pStyle w:val="Heading3"/>
        <w:spacing w:before="3"/>
      </w:pPr>
      <w:r>
        <w:t>WEB LINKS:</w:t>
      </w:r>
    </w:p>
    <w:p w:rsidR="00B446F6" w:rsidRDefault="00B446F6">
      <w:pPr>
        <w:pStyle w:val="ListParagraph"/>
        <w:numPr>
          <w:ilvl w:val="0"/>
          <w:numId w:val="3"/>
        </w:numPr>
        <w:tabs>
          <w:tab w:val="left" w:pos="1301"/>
        </w:tabs>
        <w:spacing w:before="123"/>
      </w:pPr>
      <w:hyperlink r:id="rId25">
        <w:r w:rsidR="00FF18E0">
          <w:t>http://labtestonline.org/understanding/analytes/blood-smear/details/sta</w:t>
        </w:r>
        <w:r w:rsidR="00FF18E0">
          <w:t>rt/I</w:t>
        </w:r>
      </w:hyperlink>
    </w:p>
    <w:p w:rsidR="00B446F6" w:rsidRDefault="00B446F6">
      <w:pPr>
        <w:pStyle w:val="ListParagraph"/>
        <w:numPr>
          <w:ilvl w:val="0"/>
          <w:numId w:val="3"/>
        </w:numPr>
        <w:tabs>
          <w:tab w:val="left" w:pos="1301"/>
        </w:tabs>
        <w:spacing w:before="127" w:line="360" w:lineRule="auto"/>
        <w:ind w:right="358"/>
      </w:pPr>
      <w:hyperlink r:id="rId26">
        <w:r w:rsidR="00FF18E0">
          <w:rPr>
            <w:spacing w:val="-1"/>
          </w:rPr>
          <w:t>http://www.jpathinformatics.org/article.asp?issn=21533539;year=2012;volume=3;issue=1;spag</w:t>
        </w:r>
      </w:hyperlink>
      <w:r w:rsidR="00FF18E0">
        <w:rPr>
          <w:spacing w:val="-1"/>
        </w:rPr>
        <w:t xml:space="preserve"> </w:t>
      </w:r>
      <w:r w:rsidR="00FF18E0">
        <w:t>e=13;epage=13;aulast=Rames.</w:t>
      </w:r>
    </w:p>
    <w:p w:rsidR="00B446F6" w:rsidRDefault="00B446F6">
      <w:pPr>
        <w:pStyle w:val="ListParagraph"/>
        <w:numPr>
          <w:ilvl w:val="0"/>
          <w:numId w:val="3"/>
        </w:numPr>
        <w:tabs>
          <w:tab w:val="left" w:pos="1301"/>
        </w:tabs>
        <w:spacing w:before="0" w:line="252" w:lineRule="exact"/>
      </w:pPr>
      <w:hyperlink r:id="rId27">
        <w:r w:rsidR="00FF18E0">
          <w:t>http://themedicalbiochemistrypage.org/bloodtests.php.</w:t>
        </w:r>
      </w:hyperlink>
    </w:p>
    <w:p w:rsidR="00B446F6" w:rsidRDefault="00B446F6">
      <w:pPr>
        <w:pStyle w:val="BodyText"/>
        <w:rPr>
          <w:sz w:val="24"/>
        </w:rPr>
      </w:pPr>
    </w:p>
    <w:p w:rsidR="00B446F6" w:rsidRDefault="00B446F6">
      <w:pPr>
        <w:pStyle w:val="BodyText"/>
        <w:spacing w:before="4"/>
        <w:rPr>
          <w:sz w:val="20"/>
        </w:rPr>
      </w:pPr>
    </w:p>
    <w:p w:rsidR="00B446F6" w:rsidRDefault="00FF18E0">
      <w:pPr>
        <w:pStyle w:val="Heading2"/>
        <w:ind w:left="861"/>
        <w:rPr>
          <w:u w:val="none"/>
        </w:rPr>
      </w:pPr>
      <w:r>
        <w:rPr>
          <w:u w:val="thick"/>
        </w:rPr>
        <w:t>IMMUNOLOGY AND MOLECULAR BIOLOGY – MBL16116</w:t>
      </w:r>
    </w:p>
    <w:p w:rsidR="00B446F6" w:rsidRDefault="00B446F6">
      <w:pPr>
        <w:pStyle w:val="BodyText"/>
        <w:rPr>
          <w:b/>
          <w:sz w:val="20"/>
        </w:rPr>
      </w:pPr>
    </w:p>
    <w:p w:rsidR="00B446F6" w:rsidRDefault="00B446F6">
      <w:pPr>
        <w:pStyle w:val="BodyText"/>
        <w:spacing w:before="3"/>
        <w:rPr>
          <w:b/>
          <w:sz w:val="1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8462"/>
      </w:tblGrid>
      <w:tr w:rsidR="00B446F6">
        <w:trPr>
          <w:trHeight w:val="491"/>
        </w:trPr>
        <w:tc>
          <w:tcPr>
            <w:tcW w:w="1368" w:type="dxa"/>
          </w:tcPr>
          <w:p w:rsidR="00B446F6" w:rsidRDefault="00FF18E0">
            <w:pPr>
              <w:pStyle w:val="TableParagraph"/>
              <w:spacing w:before="118"/>
              <w:ind w:left="407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spacing w:before="118"/>
              <w:ind w:left="3666" w:right="3657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B446F6">
        <w:trPr>
          <w:trHeight w:val="2277"/>
        </w:trPr>
        <w:tc>
          <w:tcPr>
            <w:tcW w:w="1368" w:type="dxa"/>
          </w:tcPr>
          <w:p w:rsidR="00B446F6" w:rsidRDefault="00B446F6">
            <w:pPr>
              <w:pStyle w:val="TableParagraph"/>
              <w:ind w:left="0"/>
              <w:rPr>
                <w:b/>
                <w:sz w:val="24"/>
              </w:rPr>
            </w:pPr>
          </w:p>
          <w:p w:rsidR="00B446F6" w:rsidRDefault="00B446F6">
            <w:pPr>
              <w:pStyle w:val="TableParagraph"/>
              <w:ind w:left="0"/>
              <w:rPr>
                <w:b/>
                <w:sz w:val="24"/>
              </w:rPr>
            </w:pPr>
          </w:p>
          <w:p w:rsidR="00B446F6" w:rsidRDefault="00B446F6">
            <w:pPr>
              <w:pStyle w:val="TableParagraph"/>
              <w:ind w:left="0"/>
              <w:rPr>
                <w:b/>
                <w:sz w:val="24"/>
              </w:rPr>
            </w:pPr>
          </w:p>
          <w:p w:rsidR="00B446F6" w:rsidRDefault="00FF18E0">
            <w:pPr>
              <w:pStyle w:val="TableParagraph"/>
              <w:spacing w:before="179"/>
              <w:ind w:left="387" w:right="212"/>
              <w:jc w:val="center"/>
            </w:pPr>
            <w:r>
              <w:t>1.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ind w:right="96"/>
              <w:jc w:val="both"/>
            </w:pPr>
            <w:r>
              <w:rPr>
                <w:b/>
              </w:rPr>
              <w:t xml:space="preserve">Introduction to Immune System: </w:t>
            </w:r>
            <w:r>
              <w:t xml:space="preserve">Introduction, History of immunology; Concept of Immunity &amp; Immune response; Innate immune system-properties and mechanism, non specific defense system; Adaptive immune system-properties and mechanism, cells involved, MHC and its role; Memory, specificity, </w:t>
            </w:r>
            <w:r>
              <w:t>diversity, self vs non-self discrimination; Structure and functions of primary and secondary lymphoid organs; Cells Involved in Immune Responses: Phagocytic cells and their killing mechanisms; T and B lymphocytes; Differentiation of stem cells and idiotypi</w:t>
            </w:r>
            <w:r>
              <w:t>c variations. Nature of Antigen and Antibody: Antigen vs Immunogen, Haptens; Structure and functions of immunoglobulin’s; Isotypic,</w:t>
            </w:r>
          </w:p>
          <w:p w:rsidR="00B446F6" w:rsidRDefault="00FF18E0">
            <w:pPr>
              <w:pStyle w:val="TableParagraph"/>
              <w:spacing w:line="238" w:lineRule="exact"/>
              <w:jc w:val="both"/>
            </w:pPr>
            <w:r>
              <w:t>allotypic and idiotypic variations.</w:t>
            </w:r>
          </w:p>
        </w:tc>
      </w:tr>
      <w:tr w:rsidR="00B446F6">
        <w:trPr>
          <w:trHeight w:val="1770"/>
        </w:trPr>
        <w:tc>
          <w:tcPr>
            <w:tcW w:w="1368" w:type="dxa"/>
          </w:tcPr>
          <w:p w:rsidR="00B446F6" w:rsidRDefault="00B446F6">
            <w:pPr>
              <w:pStyle w:val="TableParagraph"/>
              <w:ind w:left="0"/>
              <w:rPr>
                <w:b/>
                <w:sz w:val="24"/>
              </w:rPr>
            </w:pPr>
          </w:p>
          <w:p w:rsidR="00B446F6" w:rsidRDefault="00B446F6">
            <w:pPr>
              <w:pStyle w:val="TableParagraph"/>
              <w:ind w:left="0"/>
              <w:rPr>
                <w:b/>
                <w:sz w:val="24"/>
              </w:rPr>
            </w:pPr>
          </w:p>
          <w:p w:rsidR="00B446F6" w:rsidRDefault="00FF18E0">
            <w:pPr>
              <w:pStyle w:val="TableParagraph"/>
              <w:spacing w:before="200"/>
              <w:ind w:left="387" w:right="212"/>
              <w:jc w:val="center"/>
            </w:pPr>
            <w:r>
              <w:t>2.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ind w:right="92"/>
              <w:jc w:val="both"/>
            </w:pPr>
            <w:r>
              <w:rPr>
                <w:b/>
              </w:rPr>
              <w:t xml:space="preserve">Complement system &amp; Hypersensitivity: </w:t>
            </w:r>
            <w:r>
              <w:t>Role of complement system in  immune response; Complement components &amp; activation pathways; Monoclonal antibodies- production, characterization &amp; application in diagnosis, therapy &amp; basic research; Important parameters of serological test; Avidity &amp; affini</w:t>
            </w:r>
            <w:r>
              <w:t>ty measurement; Definition of Hypersensitivity, Classification of Hypersensitivity; Factors causing</w:t>
            </w:r>
            <w:r>
              <w:rPr>
                <w:spacing w:val="15"/>
              </w:rPr>
              <w:t xml:space="preserve"> </w:t>
            </w:r>
            <w:r>
              <w:t>hypersensitivity;</w:t>
            </w:r>
          </w:p>
          <w:p w:rsidR="00B446F6" w:rsidRDefault="00FF18E0">
            <w:pPr>
              <w:pStyle w:val="TableParagraph"/>
              <w:spacing w:line="254" w:lineRule="exact"/>
              <w:ind w:right="97"/>
              <w:jc w:val="both"/>
            </w:pPr>
            <w:r>
              <w:t>Common hypersensitivity reaction; Classification &amp; types of hypersensitivity reaction; Autoimmune diseases.</w:t>
            </w:r>
          </w:p>
        </w:tc>
      </w:tr>
      <w:tr w:rsidR="00B446F6">
        <w:trPr>
          <w:trHeight w:val="2275"/>
        </w:trPr>
        <w:tc>
          <w:tcPr>
            <w:tcW w:w="1368" w:type="dxa"/>
          </w:tcPr>
          <w:p w:rsidR="00B446F6" w:rsidRDefault="00B446F6">
            <w:pPr>
              <w:pStyle w:val="TableParagraph"/>
              <w:ind w:left="0"/>
              <w:rPr>
                <w:b/>
                <w:sz w:val="24"/>
              </w:rPr>
            </w:pPr>
          </w:p>
          <w:p w:rsidR="00B446F6" w:rsidRDefault="00B446F6">
            <w:pPr>
              <w:pStyle w:val="TableParagraph"/>
              <w:ind w:left="0"/>
              <w:rPr>
                <w:b/>
                <w:sz w:val="24"/>
              </w:rPr>
            </w:pPr>
          </w:p>
          <w:p w:rsidR="00B446F6" w:rsidRDefault="00B446F6">
            <w:pPr>
              <w:pStyle w:val="TableParagraph"/>
              <w:ind w:left="0"/>
              <w:rPr>
                <w:b/>
                <w:sz w:val="24"/>
              </w:rPr>
            </w:pPr>
          </w:p>
          <w:p w:rsidR="00B446F6" w:rsidRDefault="00FF18E0">
            <w:pPr>
              <w:pStyle w:val="TableParagraph"/>
              <w:spacing w:before="177"/>
              <w:ind w:left="387" w:right="212"/>
              <w:jc w:val="center"/>
            </w:pPr>
            <w:r>
              <w:t>3.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ind w:right="97"/>
              <w:jc w:val="both"/>
            </w:pPr>
            <w:r>
              <w:rPr>
                <w:b/>
              </w:rPr>
              <w:t xml:space="preserve">Immunodiagnostics: </w:t>
            </w:r>
            <w:r>
              <w:t>Prec</w:t>
            </w:r>
            <w:r>
              <w:t>ipitation techniques &amp; its application; Procedure, interpretation &amp; application of agglutination, compliment fixation, neutralization &amp; opsonisation; Fluorescence techniques; ELISA; RIA; Double diffusion &amp; Immuno electrophoresis; Procedure &amp; interpretation</w:t>
            </w:r>
            <w:r>
              <w:t xml:space="preserve"> of VDRL test, WIDAL, Leptospira antibody test, Cryptococcal antibody test, RA Factor, Blood grouping, Rh typing, Coomb’s test; Clinical laboratory methods for- Detection of cellular immune function; Delayed hypersensitivity skin tests; Assay for lymphocyt</w:t>
            </w:r>
            <w:r>
              <w:t>es; Flow cytometry and cell sorting.; Monoclonal antibodies, hybridoma</w:t>
            </w:r>
          </w:p>
          <w:p w:rsidR="00B446F6" w:rsidRDefault="00FF18E0">
            <w:pPr>
              <w:pStyle w:val="TableParagraph"/>
              <w:spacing w:line="252" w:lineRule="exact"/>
              <w:ind w:right="103"/>
              <w:jc w:val="both"/>
            </w:pPr>
            <w:r>
              <w:t>technique, purification &amp; characterization, application in biomedical research, clinical diagnosis.</w:t>
            </w:r>
          </w:p>
        </w:tc>
      </w:tr>
      <w:tr w:rsidR="00B446F6">
        <w:trPr>
          <w:trHeight w:val="1012"/>
        </w:trPr>
        <w:tc>
          <w:tcPr>
            <w:tcW w:w="1368" w:type="dxa"/>
          </w:tcPr>
          <w:p w:rsidR="00B446F6" w:rsidRDefault="00B446F6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B446F6" w:rsidRDefault="00FF18E0">
            <w:pPr>
              <w:pStyle w:val="TableParagraph"/>
              <w:ind w:left="387" w:right="212"/>
              <w:jc w:val="center"/>
            </w:pPr>
            <w:r>
              <w:t>4.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ind w:right="98"/>
              <w:jc w:val="both"/>
            </w:pPr>
            <w:r>
              <w:rPr>
                <w:b/>
              </w:rPr>
              <w:t xml:space="preserve">Prophylactic Immunization: </w:t>
            </w:r>
            <w:r>
              <w:t>Concept &amp;</w:t>
            </w:r>
            <w:r>
              <w:t xml:space="preserve">definition of immunization; Types of immunization; Introduction to vaccines in detailed; Types of vaccines; National immunization   schedule;   Vaccines-   immunoprophylaxis   &amp;   immunotherapy;   Types  </w:t>
            </w:r>
            <w:r>
              <w:rPr>
                <w:spacing w:val="15"/>
              </w:rPr>
              <w:t xml:space="preserve"> </w:t>
            </w:r>
            <w:r>
              <w:t>of</w:t>
            </w:r>
          </w:p>
          <w:p w:rsidR="00B446F6" w:rsidRDefault="00FF18E0">
            <w:pPr>
              <w:pStyle w:val="TableParagraph"/>
              <w:spacing w:line="240" w:lineRule="exact"/>
              <w:jc w:val="both"/>
            </w:pPr>
            <w:r>
              <w:t>vaccines;  Immunity  against  bacterial,  viral,</w:t>
            </w:r>
            <w:r>
              <w:t xml:space="preserve">  fungal  &amp;  parasitic  diseases,  advances  in</w:t>
            </w:r>
            <w:r>
              <w:rPr>
                <w:spacing w:val="-19"/>
              </w:rPr>
              <w:t xml:space="preserve"> </w:t>
            </w:r>
            <w:r>
              <w:t>the</w:t>
            </w:r>
          </w:p>
        </w:tc>
      </w:tr>
    </w:tbl>
    <w:p w:rsidR="00B446F6" w:rsidRDefault="00B446F6">
      <w:pPr>
        <w:spacing w:line="240" w:lineRule="exact"/>
        <w:jc w:val="both"/>
        <w:sectPr w:rsidR="00B446F6">
          <w:pgSz w:w="11910" w:h="16840"/>
          <w:pgMar w:top="1180" w:right="620" w:bottom="620" w:left="1220" w:header="0" w:footer="428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8462"/>
      </w:tblGrid>
      <w:tr w:rsidR="00B446F6">
        <w:trPr>
          <w:trHeight w:val="253"/>
        </w:trPr>
        <w:tc>
          <w:tcPr>
            <w:tcW w:w="1368" w:type="dxa"/>
          </w:tcPr>
          <w:p w:rsidR="00B446F6" w:rsidRDefault="00B446F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spacing w:line="234" w:lineRule="exact"/>
            </w:pPr>
            <w:r>
              <w:t>development of vaccines.</w:t>
            </w:r>
          </w:p>
        </w:tc>
      </w:tr>
      <w:tr w:rsidR="00B446F6">
        <w:trPr>
          <w:trHeight w:val="2275"/>
        </w:trPr>
        <w:tc>
          <w:tcPr>
            <w:tcW w:w="1368" w:type="dxa"/>
          </w:tcPr>
          <w:p w:rsidR="00B446F6" w:rsidRDefault="00B446F6">
            <w:pPr>
              <w:pStyle w:val="TableParagraph"/>
              <w:ind w:left="0"/>
              <w:rPr>
                <w:b/>
                <w:sz w:val="24"/>
              </w:rPr>
            </w:pPr>
          </w:p>
          <w:p w:rsidR="00B446F6" w:rsidRDefault="00B446F6">
            <w:pPr>
              <w:pStyle w:val="TableParagraph"/>
              <w:ind w:left="0"/>
              <w:rPr>
                <w:b/>
                <w:sz w:val="24"/>
              </w:rPr>
            </w:pPr>
          </w:p>
          <w:p w:rsidR="00B446F6" w:rsidRDefault="00B446F6">
            <w:pPr>
              <w:pStyle w:val="TableParagraph"/>
              <w:ind w:left="0"/>
              <w:rPr>
                <w:b/>
                <w:sz w:val="24"/>
              </w:rPr>
            </w:pPr>
          </w:p>
          <w:p w:rsidR="00B446F6" w:rsidRDefault="00FF18E0">
            <w:pPr>
              <w:pStyle w:val="TableParagraph"/>
              <w:spacing w:before="171"/>
              <w:ind w:left="0" w:right="506"/>
              <w:jc w:val="right"/>
            </w:pPr>
            <w:r>
              <w:t>5.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ind w:right="95"/>
              <w:jc w:val="both"/>
            </w:pPr>
            <w:r>
              <w:rPr>
                <w:b/>
              </w:rPr>
              <w:t xml:space="preserve">Fundamentals of Molecular Biology: </w:t>
            </w:r>
            <w:r>
              <w:t>Introduction and history; Continuity of life- heredity, variation; Transmission genetics; Mendel’s laws of inheritance; Mendel’s gene transmission; The chromosome theory of inheritance; Patterns of inheritance- Incomplete dominance, Multiple allelism, Quan</w:t>
            </w:r>
            <w:r>
              <w:t>titative inheritance; Recombination; Physical evidence of recombination; Deoxyribonucleic Acid (DNA)- Structure, types, coiling and supercoiling; Topoisomerases, Replication; Satellite DNA; Organization of prokaryotic and eukaryotic genome; Chromosomes- st</w:t>
            </w:r>
            <w:r>
              <w:t>ructure, number, sex chromosomes; Human karyotype, Methods</w:t>
            </w:r>
          </w:p>
          <w:p w:rsidR="00B446F6" w:rsidRDefault="00FF18E0">
            <w:pPr>
              <w:pStyle w:val="TableParagraph"/>
              <w:spacing w:line="252" w:lineRule="exact"/>
              <w:ind w:right="99"/>
              <w:jc w:val="both"/>
            </w:pPr>
            <w:r>
              <w:t>for chromosome analysis – chromosome banding, FISH, CGH, flow cytometry, cell cycle, mitosis and meiosis.</w:t>
            </w:r>
          </w:p>
        </w:tc>
      </w:tr>
      <w:tr w:rsidR="00B446F6">
        <w:trPr>
          <w:trHeight w:val="760"/>
        </w:trPr>
        <w:tc>
          <w:tcPr>
            <w:tcW w:w="1368" w:type="dxa"/>
          </w:tcPr>
          <w:p w:rsidR="00B446F6" w:rsidRDefault="00B446F6">
            <w:pPr>
              <w:pStyle w:val="TableParagraph"/>
              <w:ind w:left="0"/>
              <w:rPr>
                <w:b/>
                <w:sz w:val="21"/>
              </w:rPr>
            </w:pPr>
          </w:p>
          <w:p w:rsidR="00B446F6" w:rsidRDefault="00FF18E0">
            <w:pPr>
              <w:pStyle w:val="TableParagraph"/>
              <w:spacing w:before="1"/>
              <w:ind w:left="0" w:right="506"/>
              <w:jc w:val="right"/>
            </w:pPr>
            <w:r>
              <w:t>6.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spacing w:line="243" w:lineRule="exact"/>
            </w:pPr>
            <w:r>
              <w:rPr>
                <w:b/>
              </w:rPr>
              <w:t xml:space="preserve">Transcription and Translation: </w:t>
            </w:r>
            <w:r>
              <w:t>Factors involved; RNA processing; Types of RNA;</w:t>
            </w:r>
          </w:p>
          <w:p w:rsidR="00B446F6" w:rsidRDefault="00FF18E0">
            <w:pPr>
              <w:pStyle w:val="TableParagraph"/>
              <w:spacing w:before="3" w:line="252" w:lineRule="exact"/>
            </w:pPr>
            <w:r>
              <w:t>Genetic code; Lac operon; Tryptophan operon; Regulation in eukaryotes; Gene dosage and Gene amplification; Generation of antibody diversity.</w:t>
            </w:r>
          </w:p>
        </w:tc>
      </w:tr>
      <w:tr w:rsidR="00B446F6">
        <w:trPr>
          <w:trHeight w:val="757"/>
        </w:trPr>
        <w:tc>
          <w:tcPr>
            <w:tcW w:w="1368" w:type="dxa"/>
          </w:tcPr>
          <w:p w:rsidR="00B446F6" w:rsidRDefault="00B446F6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446F6" w:rsidRDefault="00FF18E0">
            <w:pPr>
              <w:pStyle w:val="TableParagraph"/>
              <w:ind w:left="0" w:right="506"/>
              <w:jc w:val="right"/>
            </w:pPr>
            <w:r>
              <w:t>7.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tabs>
                <w:tab w:val="left" w:pos="3632"/>
              </w:tabs>
              <w:ind w:right="99"/>
            </w:pPr>
            <w:r>
              <w:rPr>
                <w:b/>
              </w:rPr>
              <w:t xml:space="preserve">Mutation: </w:t>
            </w:r>
            <w:r>
              <w:rPr>
                <w:b/>
                <w:spacing w:val="42"/>
              </w:rPr>
              <w:t xml:space="preserve"> </w:t>
            </w:r>
            <w:r>
              <w:t xml:space="preserve">Spontaneous; </w:t>
            </w:r>
            <w:r>
              <w:rPr>
                <w:spacing w:val="41"/>
              </w:rPr>
              <w:t xml:space="preserve"> </w:t>
            </w:r>
            <w:r>
              <w:t>Induced;</w:t>
            </w:r>
            <w:r>
              <w:tab/>
              <w:t>Point mutation and Silent mutation; Frame-shift mutation; Physical and Chemi</w:t>
            </w:r>
            <w:r>
              <w:t>cal mutagens; Molecular basis; Site directed</w:t>
            </w:r>
            <w:r>
              <w:rPr>
                <w:spacing w:val="26"/>
              </w:rPr>
              <w:t xml:space="preserve"> </w:t>
            </w:r>
            <w:r>
              <w:t>mutagenesis;</w:t>
            </w:r>
          </w:p>
          <w:p w:rsidR="00B446F6" w:rsidRDefault="00FF18E0">
            <w:pPr>
              <w:pStyle w:val="TableParagraph"/>
              <w:spacing w:line="244" w:lineRule="exact"/>
            </w:pPr>
            <w:r>
              <w:t>Significance of Mutagenesis; DNA repair; Isolating mutants; Ames test.</w:t>
            </w:r>
          </w:p>
        </w:tc>
      </w:tr>
      <w:tr w:rsidR="00B446F6">
        <w:trPr>
          <w:trHeight w:val="1265"/>
        </w:trPr>
        <w:tc>
          <w:tcPr>
            <w:tcW w:w="1368" w:type="dxa"/>
          </w:tcPr>
          <w:p w:rsidR="00B446F6" w:rsidRDefault="00B446F6">
            <w:pPr>
              <w:pStyle w:val="TableParagraph"/>
              <w:ind w:left="0"/>
              <w:rPr>
                <w:b/>
                <w:sz w:val="24"/>
              </w:rPr>
            </w:pPr>
          </w:p>
          <w:p w:rsidR="00B446F6" w:rsidRDefault="00B446F6">
            <w:pPr>
              <w:pStyle w:val="TableParagraph"/>
              <w:ind w:left="0"/>
              <w:rPr>
                <w:b/>
                <w:sz w:val="19"/>
              </w:rPr>
            </w:pPr>
          </w:p>
          <w:p w:rsidR="00B446F6" w:rsidRDefault="00FF18E0">
            <w:pPr>
              <w:pStyle w:val="TableParagraph"/>
              <w:ind w:left="0" w:right="506"/>
              <w:jc w:val="right"/>
            </w:pPr>
            <w:r>
              <w:t>8.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ind w:right="98"/>
              <w:jc w:val="both"/>
            </w:pPr>
            <w:r>
              <w:rPr>
                <w:b/>
              </w:rPr>
              <w:t xml:space="preserve">Recombinant DNA Technology: </w:t>
            </w:r>
            <w:r>
              <w:t>Necessary elements – enzymes and their properties; DNA Ligase; DNA ligase; DNA modifying enzymes; Cloning vectors plasmids; Cosmids; Bacteriophages; Shuttle vectors; Expression vectors; Construction of rDNA and cloning</w:t>
            </w:r>
          </w:p>
          <w:p w:rsidR="00B446F6" w:rsidRDefault="00FF18E0">
            <w:pPr>
              <w:pStyle w:val="TableParagraph"/>
              <w:spacing w:line="252" w:lineRule="exact"/>
              <w:ind w:right="100"/>
              <w:jc w:val="both"/>
            </w:pPr>
            <w:r>
              <w:t xml:space="preserve">strategies– various methods, genomic </w:t>
            </w:r>
            <w:r>
              <w:t>libraries (eg. Using phage vectors), cDNA libraries; Introduction of rDNA into host-methods; Restriction maps and Sequencing.</w:t>
            </w:r>
          </w:p>
        </w:tc>
      </w:tr>
      <w:tr w:rsidR="00B446F6">
        <w:trPr>
          <w:trHeight w:val="1518"/>
        </w:trPr>
        <w:tc>
          <w:tcPr>
            <w:tcW w:w="1368" w:type="dxa"/>
          </w:tcPr>
          <w:p w:rsidR="00B446F6" w:rsidRDefault="00B446F6">
            <w:pPr>
              <w:pStyle w:val="TableParagraph"/>
              <w:ind w:left="0"/>
              <w:rPr>
                <w:b/>
                <w:sz w:val="24"/>
              </w:rPr>
            </w:pPr>
          </w:p>
          <w:p w:rsidR="00B446F6" w:rsidRDefault="00B446F6">
            <w:pPr>
              <w:pStyle w:val="TableParagraph"/>
              <w:ind w:left="0"/>
              <w:rPr>
                <w:b/>
                <w:sz w:val="30"/>
              </w:rPr>
            </w:pPr>
          </w:p>
          <w:p w:rsidR="00B446F6" w:rsidRDefault="00FF18E0">
            <w:pPr>
              <w:pStyle w:val="TableParagraph"/>
              <w:ind w:left="0" w:right="506"/>
              <w:jc w:val="right"/>
            </w:pPr>
            <w:r>
              <w:t>9.</w:t>
            </w:r>
          </w:p>
        </w:tc>
        <w:tc>
          <w:tcPr>
            <w:tcW w:w="8462" w:type="dxa"/>
          </w:tcPr>
          <w:p w:rsidR="00B446F6" w:rsidRDefault="00FF18E0">
            <w:pPr>
              <w:pStyle w:val="TableParagraph"/>
              <w:ind w:right="95"/>
              <w:jc w:val="both"/>
            </w:pPr>
            <w:r>
              <w:rPr>
                <w:b/>
              </w:rPr>
              <w:t xml:space="preserve">Nucleic Acid Analysis: </w:t>
            </w:r>
            <w:r>
              <w:t xml:space="preserve">Extraction; Purification and analysis of mRNA from eukaryotic cells; Methods for synthesis of double strand cDNA; Expression profiling; Transcriptome analysis; RT PCR and Real Time PCR; Rapid </w:t>
            </w:r>
            <w:r>
              <w:rPr>
                <w:spacing w:val="-2"/>
              </w:rPr>
              <w:t xml:space="preserve">DNA </w:t>
            </w:r>
            <w:r>
              <w:t>sequencing techniques like Sanger’s dideoxynucleotide, parti</w:t>
            </w:r>
            <w:r>
              <w:t>al ribonucleotide substitution; Maxam and Gilbert’s method; Pyrosequencing</w:t>
            </w:r>
            <w:r>
              <w:rPr>
                <w:spacing w:val="18"/>
              </w:rPr>
              <w:t xml:space="preserve"> </w:t>
            </w:r>
            <w:r>
              <w:t>and</w:t>
            </w:r>
            <w:r>
              <w:rPr>
                <w:spacing w:val="21"/>
              </w:rPr>
              <w:t xml:space="preserve"> </w:t>
            </w:r>
            <w:r>
              <w:t>single</w:t>
            </w:r>
            <w:r>
              <w:rPr>
                <w:spacing w:val="21"/>
              </w:rPr>
              <w:t xml:space="preserve"> </w:t>
            </w:r>
            <w:r>
              <w:t>molecule</w:t>
            </w:r>
            <w:r>
              <w:rPr>
                <w:spacing w:val="21"/>
              </w:rPr>
              <w:t xml:space="preserve"> </w:t>
            </w:r>
            <w:r>
              <w:t>sequencing;</w:t>
            </w:r>
            <w:r>
              <w:rPr>
                <w:spacing w:val="19"/>
              </w:rPr>
              <w:t xml:space="preserve"> </w:t>
            </w:r>
            <w:r>
              <w:t>Genome;</w:t>
            </w:r>
            <w:r>
              <w:rPr>
                <w:spacing w:val="21"/>
              </w:rPr>
              <w:t xml:space="preserve"> </w:t>
            </w:r>
            <w:r>
              <w:t>Genome</w:t>
            </w:r>
            <w:r>
              <w:rPr>
                <w:spacing w:val="21"/>
              </w:rPr>
              <w:t xml:space="preserve"> </w:t>
            </w:r>
            <w:r>
              <w:t>sequencing;</w:t>
            </w:r>
            <w:r>
              <w:rPr>
                <w:spacing w:val="21"/>
              </w:rPr>
              <w:t xml:space="preserve"> </w:t>
            </w:r>
            <w:r>
              <w:t>DNA</w:t>
            </w:r>
          </w:p>
          <w:p w:rsidR="00B446F6" w:rsidRDefault="00FF18E0">
            <w:pPr>
              <w:pStyle w:val="TableParagraph"/>
              <w:spacing w:line="243" w:lineRule="exact"/>
              <w:jc w:val="both"/>
            </w:pPr>
            <w:r>
              <w:t>Sequence Characterization (Open reading frames, promoters, coding frames).</w:t>
            </w:r>
          </w:p>
        </w:tc>
      </w:tr>
    </w:tbl>
    <w:p w:rsidR="00B446F6" w:rsidRDefault="00B446F6">
      <w:pPr>
        <w:pStyle w:val="BodyText"/>
        <w:spacing w:before="1"/>
        <w:rPr>
          <w:b/>
          <w:sz w:val="13"/>
        </w:rPr>
      </w:pPr>
    </w:p>
    <w:p w:rsidR="00B446F6" w:rsidRDefault="00FF18E0">
      <w:pPr>
        <w:spacing w:before="92"/>
        <w:ind w:left="220"/>
      </w:pPr>
      <w:r>
        <w:rPr>
          <w:b/>
        </w:rPr>
        <w:t xml:space="preserve">LEARNING SOURCE: </w:t>
      </w:r>
      <w:r>
        <w:t>Self Learning Materials</w:t>
      </w:r>
    </w:p>
    <w:p w:rsidR="00B446F6" w:rsidRDefault="00B446F6">
      <w:pPr>
        <w:pStyle w:val="BodyText"/>
        <w:spacing w:before="3"/>
      </w:pPr>
    </w:p>
    <w:p w:rsidR="00B446F6" w:rsidRDefault="00FF18E0">
      <w:pPr>
        <w:pStyle w:val="Heading3"/>
      </w:pPr>
      <w:r>
        <w:t>ADDITIONAL READINGS:</w:t>
      </w:r>
    </w:p>
    <w:p w:rsidR="00B446F6" w:rsidRDefault="00FF18E0">
      <w:pPr>
        <w:pStyle w:val="ListParagraph"/>
        <w:numPr>
          <w:ilvl w:val="0"/>
          <w:numId w:val="2"/>
        </w:numPr>
        <w:tabs>
          <w:tab w:val="left" w:pos="1301"/>
        </w:tabs>
        <w:spacing w:before="124" w:line="360" w:lineRule="auto"/>
        <w:ind w:right="495"/>
      </w:pPr>
      <w:r>
        <w:t>Really Essential Medical Immunology Arthur Rabson, Iwan. M. Roit, Peter. J. Delves</w:t>
      </w:r>
      <w:r>
        <w:rPr>
          <w:spacing w:val="-27"/>
        </w:rPr>
        <w:t xml:space="preserve"> </w:t>
      </w:r>
      <w:r>
        <w:t>Second Edition.</w:t>
      </w:r>
    </w:p>
    <w:p w:rsidR="00B446F6" w:rsidRDefault="00FF18E0">
      <w:pPr>
        <w:pStyle w:val="ListParagraph"/>
        <w:numPr>
          <w:ilvl w:val="0"/>
          <w:numId w:val="2"/>
        </w:numPr>
        <w:tabs>
          <w:tab w:val="left" w:pos="1301"/>
        </w:tabs>
        <w:spacing w:before="0" w:line="360" w:lineRule="auto"/>
        <w:ind w:right="380"/>
      </w:pPr>
      <w:r>
        <w:t>Introduction to Medical Immunology Edited by Gabrilella Varella Medical University of</w:t>
      </w:r>
      <w:r>
        <w:rPr>
          <w:spacing w:val="-28"/>
        </w:rPr>
        <w:t xml:space="preserve"> </w:t>
      </w:r>
      <w:r>
        <w:t>South Carolina Charleston, South</w:t>
      </w:r>
      <w:r>
        <w:rPr>
          <w:spacing w:val="-6"/>
        </w:rPr>
        <w:t xml:space="preserve"> </w:t>
      </w:r>
      <w:r>
        <w:t>Carolina.</w:t>
      </w:r>
    </w:p>
    <w:p w:rsidR="00B446F6" w:rsidRDefault="00FF18E0">
      <w:pPr>
        <w:pStyle w:val="ListParagraph"/>
        <w:numPr>
          <w:ilvl w:val="0"/>
          <w:numId w:val="2"/>
        </w:numPr>
        <w:tabs>
          <w:tab w:val="left" w:pos="1301"/>
        </w:tabs>
        <w:spacing w:before="0" w:line="252" w:lineRule="exact"/>
      </w:pPr>
      <w:r>
        <w:t>Essent</w:t>
      </w:r>
      <w:r>
        <w:t>ial Immunology by Peter. M. Delves and Iwan. M Roitt Tenth</w:t>
      </w:r>
      <w:r>
        <w:rPr>
          <w:spacing w:val="-13"/>
        </w:rPr>
        <w:t xml:space="preserve"> </w:t>
      </w:r>
      <w:r>
        <w:t>Edition.</w:t>
      </w:r>
    </w:p>
    <w:p w:rsidR="00B446F6" w:rsidRDefault="00FF18E0">
      <w:pPr>
        <w:pStyle w:val="ListParagraph"/>
        <w:numPr>
          <w:ilvl w:val="0"/>
          <w:numId w:val="2"/>
        </w:numPr>
        <w:tabs>
          <w:tab w:val="left" w:pos="1301"/>
        </w:tabs>
        <w:spacing w:line="360" w:lineRule="auto"/>
        <w:ind w:right="577"/>
      </w:pPr>
      <w:r>
        <w:t>Kuby Immunology Judy Owen (Haverford College), Jenni Punt (Haverford College), Sharon Stranford (Mount Holyoke College)</w:t>
      </w:r>
    </w:p>
    <w:p w:rsidR="00B446F6" w:rsidRDefault="00FF18E0">
      <w:pPr>
        <w:pStyle w:val="Heading3"/>
        <w:spacing w:before="88"/>
      </w:pPr>
      <w:r>
        <w:t>WEB LINKS:</w:t>
      </w:r>
    </w:p>
    <w:p w:rsidR="00B446F6" w:rsidRDefault="00B446F6">
      <w:pPr>
        <w:pStyle w:val="ListParagraph"/>
        <w:numPr>
          <w:ilvl w:val="0"/>
          <w:numId w:val="1"/>
        </w:numPr>
        <w:tabs>
          <w:tab w:val="left" w:pos="1301"/>
        </w:tabs>
        <w:spacing w:before="206"/>
      </w:pPr>
      <w:hyperlink r:id="rId28">
        <w:r w:rsidR="00FF18E0">
          <w:t>http://www.uth.tmc.edu/pathology/medic/immunology/Immuno/ImmunoTimeline.pdf.</w:t>
        </w:r>
      </w:hyperlink>
    </w:p>
    <w:p w:rsidR="00B446F6" w:rsidRDefault="00B446F6">
      <w:pPr>
        <w:pStyle w:val="ListParagraph"/>
        <w:numPr>
          <w:ilvl w:val="0"/>
          <w:numId w:val="1"/>
        </w:numPr>
        <w:tabs>
          <w:tab w:val="left" w:pos="1301"/>
        </w:tabs>
        <w:spacing w:before="128"/>
      </w:pPr>
      <w:hyperlink r:id="rId29">
        <w:r w:rsidR="00FF18E0">
          <w:t>http://en.wikipedia.org/wiki/Lymphaticsystem.</w:t>
        </w:r>
      </w:hyperlink>
    </w:p>
    <w:p w:rsidR="00B446F6" w:rsidRDefault="00B446F6">
      <w:pPr>
        <w:pStyle w:val="ListParagraph"/>
        <w:numPr>
          <w:ilvl w:val="0"/>
          <w:numId w:val="1"/>
        </w:numPr>
        <w:tabs>
          <w:tab w:val="left" w:pos="1301"/>
        </w:tabs>
        <w:spacing w:before="127"/>
      </w:pPr>
      <w:hyperlink r:id="rId30">
        <w:r w:rsidR="00FF18E0">
          <w:t>http://www2.nau.edu/~fpm/immunology/documents/Ch-04000.pdf.</w:t>
        </w:r>
      </w:hyperlink>
    </w:p>
    <w:sectPr w:rsidR="00B446F6" w:rsidSect="00B446F6">
      <w:pgSz w:w="11910" w:h="16840"/>
      <w:pgMar w:top="1000" w:right="620" w:bottom="620" w:left="1220" w:header="0" w:footer="4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8E0" w:rsidRDefault="00FF18E0" w:rsidP="00B446F6">
      <w:r>
        <w:separator/>
      </w:r>
    </w:p>
  </w:endnote>
  <w:endnote w:type="continuationSeparator" w:id="0">
    <w:p w:rsidR="00FF18E0" w:rsidRDefault="00FF18E0" w:rsidP="00B44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F6" w:rsidRDefault="00B446F6">
    <w:pPr>
      <w:pStyle w:val="BodyText"/>
      <w:spacing w:line="14" w:lineRule="auto"/>
      <w:rPr>
        <w:sz w:val="20"/>
      </w:rPr>
    </w:pPr>
    <w:r w:rsidRPr="00B446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6.3pt;margin-top:809.25pt;width:223.95pt;height:12pt;z-index:-251658752;mso-position-horizontal-relative:page;mso-position-vertical-relative:page" filled="f" stroked="f">
          <v:textbox inset="0,0,0,0">
            <w:txbxContent>
              <w:p w:rsidR="00B446F6" w:rsidRDefault="00FF18E0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233E5F"/>
                    <w:sz w:val="18"/>
                  </w:rPr>
                  <w:t>MASTER OF MEDICAL LAB. TECHNOLOGY-MMLT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8E0" w:rsidRDefault="00FF18E0" w:rsidP="00B446F6">
      <w:r>
        <w:separator/>
      </w:r>
    </w:p>
  </w:footnote>
  <w:footnote w:type="continuationSeparator" w:id="0">
    <w:p w:rsidR="00FF18E0" w:rsidRDefault="00FF18E0" w:rsidP="00B446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2D9B"/>
    <w:multiLevelType w:val="hybridMultilevel"/>
    <w:tmpl w:val="AF086D8E"/>
    <w:lvl w:ilvl="0" w:tplc="447A696A">
      <w:start w:val="1"/>
      <w:numFmt w:val="upperLetter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en-US"/>
      </w:rPr>
    </w:lvl>
    <w:lvl w:ilvl="1" w:tplc="72B6171A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en-US"/>
      </w:rPr>
    </w:lvl>
    <w:lvl w:ilvl="2" w:tplc="C6F08E7C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en-US"/>
      </w:rPr>
    </w:lvl>
    <w:lvl w:ilvl="3" w:tplc="CCE63422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en-US"/>
      </w:rPr>
    </w:lvl>
    <w:lvl w:ilvl="4" w:tplc="78A856AE">
      <w:numFmt w:val="bullet"/>
      <w:lvlText w:val="•"/>
      <w:lvlJc w:val="left"/>
      <w:pPr>
        <w:ind w:left="4807" w:hanging="360"/>
      </w:pPr>
      <w:rPr>
        <w:rFonts w:hint="default"/>
        <w:lang w:val="en-US" w:eastAsia="en-US" w:bidi="en-US"/>
      </w:rPr>
    </w:lvl>
    <w:lvl w:ilvl="5" w:tplc="DE585454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en-US"/>
      </w:rPr>
    </w:lvl>
    <w:lvl w:ilvl="6" w:tplc="78DAD772">
      <w:numFmt w:val="bullet"/>
      <w:lvlText w:val="•"/>
      <w:lvlJc w:val="left"/>
      <w:pPr>
        <w:ind w:left="6561" w:hanging="360"/>
      </w:pPr>
      <w:rPr>
        <w:rFonts w:hint="default"/>
        <w:lang w:val="en-US" w:eastAsia="en-US" w:bidi="en-US"/>
      </w:rPr>
    </w:lvl>
    <w:lvl w:ilvl="7" w:tplc="CF88498A">
      <w:numFmt w:val="bullet"/>
      <w:lvlText w:val="•"/>
      <w:lvlJc w:val="left"/>
      <w:pPr>
        <w:ind w:left="7438" w:hanging="360"/>
      </w:pPr>
      <w:rPr>
        <w:rFonts w:hint="default"/>
        <w:lang w:val="en-US" w:eastAsia="en-US" w:bidi="en-US"/>
      </w:rPr>
    </w:lvl>
    <w:lvl w:ilvl="8" w:tplc="89F29A8A">
      <w:numFmt w:val="bullet"/>
      <w:lvlText w:val="•"/>
      <w:lvlJc w:val="left"/>
      <w:pPr>
        <w:ind w:left="8315" w:hanging="360"/>
      </w:pPr>
      <w:rPr>
        <w:rFonts w:hint="default"/>
        <w:lang w:val="en-US" w:eastAsia="en-US" w:bidi="en-US"/>
      </w:rPr>
    </w:lvl>
  </w:abstractNum>
  <w:abstractNum w:abstractNumId="1">
    <w:nsid w:val="0D7A43EB"/>
    <w:multiLevelType w:val="hybridMultilevel"/>
    <w:tmpl w:val="B046F2E2"/>
    <w:lvl w:ilvl="0" w:tplc="865AA334">
      <w:start w:val="1"/>
      <w:numFmt w:val="upperLetter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en-US"/>
      </w:rPr>
    </w:lvl>
    <w:lvl w:ilvl="1" w:tplc="8A5A122A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en-US"/>
      </w:rPr>
    </w:lvl>
    <w:lvl w:ilvl="2" w:tplc="2B2CB644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en-US"/>
      </w:rPr>
    </w:lvl>
    <w:lvl w:ilvl="3" w:tplc="D8503806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en-US"/>
      </w:rPr>
    </w:lvl>
    <w:lvl w:ilvl="4" w:tplc="935CD72A">
      <w:numFmt w:val="bullet"/>
      <w:lvlText w:val="•"/>
      <w:lvlJc w:val="left"/>
      <w:pPr>
        <w:ind w:left="4807" w:hanging="360"/>
      </w:pPr>
      <w:rPr>
        <w:rFonts w:hint="default"/>
        <w:lang w:val="en-US" w:eastAsia="en-US" w:bidi="en-US"/>
      </w:rPr>
    </w:lvl>
    <w:lvl w:ilvl="5" w:tplc="27F2C754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en-US"/>
      </w:rPr>
    </w:lvl>
    <w:lvl w:ilvl="6" w:tplc="63042DC2">
      <w:numFmt w:val="bullet"/>
      <w:lvlText w:val="•"/>
      <w:lvlJc w:val="left"/>
      <w:pPr>
        <w:ind w:left="6561" w:hanging="360"/>
      </w:pPr>
      <w:rPr>
        <w:rFonts w:hint="default"/>
        <w:lang w:val="en-US" w:eastAsia="en-US" w:bidi="en-US"/>
      </w:rPr>
    </w:lvl>
    <w:lvl w:ilvl="7" w:tplc="BB4E3FC2">
      <w:numFmt w:val="bullet"/>
      <w:lvlText w:val="•"/>
      <w:lvlJc w:val="left"/>
      <w:pPr>
        <w:ind w:left="7438" w:hanging="360"/>
      </w:pPr>
      <w:rPr>
        <w:rFonts w:hint="default"/>
        <w:lang w:val="en-US" w:eastAsia="en-US" w:bidi="en-US"/>
      </w:rPr>
    </w:lvl>
    <w:lvl w:ilvl="8" w:tplc="7020D820">
      <w:numFmt w:val="bullet"/>
      <w:lvlText w:val="•"/>
      <w:lvlJc w:val="left"/>
      <w:pPr>
        <w:ind w:left="8315" w:hanging="360"/>
      </w:pPr>
      <w:rPr>
        <w:rFonts w:hint="default"/>
        <w:lang w:val="en-US" w:eastAsia="en-US" w:bidi="en-US"/>
      </w:rPr>
    </w:lvl>
  </w:abstractNum>
  <w:abstractNum w:abstractNumId="2">
    <w:nsid w:val="16C65738"/>
    <w:multiLevelType w:val="hybridMultilevel"/>
    <w:tmpl w:val="77347170"/>
    <w:lvl w:ilvl="0" w:tplc="39C49A70">
      <w:start w:val="1"/>
      <w:numFmt w:val="upperLetter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en-US"/>
      </w:rPr>
    </w:lvl>
    <w:lvl w:ilvl="1" w:tplc="39E0D75C">
      <w:start w:val="1"/>
      <w:numFmt w:val="decimal"/>
      <w:lvlText w:val="%2."/>
      <w:lvlJc w:val="left"/>
      <w:pPr>
        <w:ind w:left="20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7AF6D3EC"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en-US"/>
      </w:rPr>
    </w:lvl>
    <w:lvl w:ilvl="3" w:tplc="B316C562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en-US"/>
      </w:rPr>
    </w:lvl>
    <w:lvl w:ilvl="4" w:tplc="DF28AB42">
      <w:numFmt w:val="bullet"/>
      <w:lvlText w:val="•"/>
      <w:lvlJc w:val="left"/>
      <w:pPr>
        <w:ind w:left="4702" w:hanging="360"/>
      </w:pPr>
      <w:rPr>
        <w:rFonts w:hint="default"/>
        <w:lang w:val="en-US" w:eastAsia="en-US" w:bidi="en-US"/>
      </w:rPr>
    </w:lvl>
    <w:lvl w:ilvl="5" w:tplc="78B41076"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en-US"/>
      </w:rPr>
    </w:lvl>
    <w:lvl w:ilvl="6" w:tplc="D8ACF244">
      <w:numFmt w:val="bullet"/>
      <w:lvlText w:val="•"/>
      <w:lvlJc w:val="left"/>
      <w:pPr>
        <w:ind w:left="6491" w:hanging="360"/>
      </w:pPr>
      <w:rPr>
        <w:rFonts w:hint="default"/>
        <w:lang w:val="en-US" w:eastAsia="en-US" w:bidi="en-US"/>
      </w:rPr>
    </w:lvl>
    <w:lvl w:ilvl="7" w:tplc="D60E5282">
      <w:numFmt w:val="bullet"/>
      <w:lvlText w:val="•"/>
      <w:lvlJc w:val="left"/>
      <w:pPr>
        <w:ind w:left="7385" w:hanging="360"/>
      </w:pPr>
      <w:rPr>
        <w:rFonts w:hint="default"/>
        <w:lang w:val="en-US" w:eastAsia="en-US" w:bidi="en-US"/>
      </w:rPr>
    </w:lvl>
    <w:lvl w:ilvl="8" w:tplc="C652C79E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en-US"/>
      </w:rPr>
    </w:lvl>
  </w:abstractNum>
  <w:abstractNum w:abstractNumId="3">
    <w:nsid w:val="17542D09"/>
    <w:multiLevelType w:val="hybridMultilevel"/>
    <w:tmpl w:val="F06285C6"/>
    <w:lvl w:ilvl="0" w:tplc="8CA40150">
      <w:start w:val="1"/>
      <w:numFmt w:val="upperLetter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en-US"/>
      </w:rPr>
    </w:lvl>
    <w:lvl w:ilvl="1" w:tplc="D4123A36">
      <w:start w:val="1"/>
      <w:numFmt w:val="decimal"/>
      <w:lvlText w:val="%2."/>
      <w:lvlJc w:val="left"/>
      <w:pPr>
        <w:ind w:left="193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9A867A54">
      <w:numFmt w:val="bullet"/>
      <w:lvlText w:val="•"/>
      <w:lvlJc w:val="left"/>
      <w:pPr>
        <w:ind w:left="2843" w:hanging="360"/>
      </w:pPr>
      <w:rPr>
        <w:rFonts w:hint="default"/>
        <w:lang w:val="en-US" w:eastAsia="en-US" w:bidi="en-US"/>
      </w:rPr>
    </w:lvl>
    <w:lvl w:ilvl="3" w:tplc="47C81072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en-US"/>
      </w:rPr>
    </w:lvl>
    <w:lvl w:ilvl="4" w:tplc="3EAA4B78">
      <w:numFmt w:val="bullet"/>
      <w:lvlText w:val="•"/>
      <w:lvlJc w:val="left"/>
      <w:pPr>
        <w:ind w:left="4649" w:hanging="360"/>
      </w:pPr>
      <w:rPr>
        <w:rFonts w:hint="default"/>
        <w:lang w:val="en-US" w:eastAsia="en-US" w:bidi="en-US"/>
      </w:rPr>
    </w:lvl>
    <w:lvl w:ilvl="5" w:tplc="D07EE972">
      <w:numFmt w:val="bullet"/>
      <w:lvlText w:val="•"/>
      <w:lvlJc w:val="left"/>
      <w:pPr>
        <w:ind w:left="5552" w:hanging="360"/>
      </w:pPr>
      <w:rPr>
        <w:rFonts w:hint="default"/>
        <w:lang w:val="en-US" w:eastAsia="en-US" w:bidi="en-US"/>
      </w:rPr>
    </w:lvl>
    <w:lvl w:ilvl="6" w:tplc="4588DC08">
      <w:numFmt w:val="bullet"/>
      <w:lvlText w:val="•"/>
      <w:lvlJc w:val="left"/>
      <w:pPr>
        <w:ind w:left="6456" w:hanging="360"/>
      </w:pPr>
      <w:rPr>
        <w:rFonts w:hint="default"/>
        <w:lang w:val="en-US" w:eastAsia="en-US" w:bidi="en-US"/>
      </w:rPr>
    </w:lvl>
    <w:lvl w:ilvl="7" w:tplc="A562191C">
      <w:numFmt w:val="bullet"/>
      <w:lvlText w:val="•"/>
      <w:lvlJc w:val="left"/>
      <w:pPr>
        <w:ind w:left="7359" w:hanging="360"/>
      </w:pPr>
      <w:rPr>
        <w:rFonts w:hint="default"/>
        <w:lang w:val="en-US" w:eastAsia="en-US" w:bidi="en-US"/>
      </w:rPr>
    </w:lvl>
    <w:lvl w:ilvl="8" w:tplc="B356682E">
      <w:numFmt w:val="bullet"/>
      <w:lvlText w:val="•"/>
      <w:lvlJc w:val="left"/>
      <w:pPr>
        <w:ind w:left="8262" w:hanging="360"/>
      </w:pPr>
      <w:rPr>
        <w:rFonts w:hint="default"/>
        <w:lang w:val="en-US" w:eastAsia="en-US" w:bidi="en-US"/>
      </w:rPr>
    </w:lvl>
  </w:abstractNum>
  <w:abstractNum w:abstractNumId="4">
    <w:nsid w:val="20BF08B3"/>
    <w:multiLevelType w:val="hybridMultilevel"/>
    <w:tmpl w:val="B176A768"/>
    <w:lvl w:ilvl="0" w:tplc="F516EB96">
      <w:start w:val="1"/>
      <w:numFmt w:val="upperLetter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en-US"/>
      </w:rPr>
    </w:lvl>
    <w:lvl w:ilvl="1" w:tplc="A2067376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en-US"/>
      </w:rPr>
    </w:lvl>
    <w:lvl w:ilvl="2" w:tplc="CFC8E2F4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en-US"/>
      </w:rPr>
    </w:lvl>
    <w:lvl w:ilvl="3" w:tplc="701EA66E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en-US"/>
      </w:rPr>
    </w:lvl>
    <w:lvl w:ilvl="4" w:tplc="76F62944">
      <w:numFmt w:val="bullet"/>
      <w:lvlText w:val="•"/>
      <w:lvlJc w:val="left"/>
      <w:pPr>
        <w:ind w:left="4807" w:hanging="360"/>
      </w:pPr>
      <w:rPr>
        <w:rFonts w:hint="default"/>
        <w:lang w:val="en-US" w:eastAsia="en-US" w:bidi="en-US"/>
      </w:rPr>
    </w:lvl>
    <w:lvl w:ilvl="5" w:tplc="9D1CE272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en-US"/>
      </w:rPr>
    </w:lvl>
    <w:lvl w:ilvl="6" w:tplc="B2E485FC">
      <w:numFmt w:val="bullet"/>
      <w:lvlText w:val="•"/>
      <w:lvlJc w:val="left"/>
      <w:pPr>
        <w:ind w:left="6561" w:hanging="360"/>
      </w:pPr>
      <w:rPr>
        <w:rFonts w:hint="default"/>
        <w:lang w:val="en-US" w:eastAsia="en-US" w:bidi="en-US"/>
      </w:rPr>
    </w:lvl>
    <w:lvl w:ilvl="7" w:tplc="81506E96">
      <w:numFmt w:val="bullet"/>
      <w:lvlText w:val="•"/>
      <w:lvlJc w:val="left"/>
      <w:pPr>
        <w:ind w:left="7438" w:hanging="360"/>
      </w:pPr>
      <w:rPr>
        <w:rFonts w:hint="default"/>
        <w:lang w:val="en-US" w:eastAsia="en-US" w:bidi="en-US"/>
      </w:rPr>
    </w:lvl>
    <w:lvl w:ilvl="8" w:tplc="0C349282">
      <w:numFmt w:val="bullet"/>
      <w:lvlText w:val="•"/>
      <w:lvlJc w:val="left"/>
      <w:pPr>
        <w:ind w:left="8315" w:hanging="360"/>
      </w:pPr>
      <w:rPr>
        <w:rFonts w:hint="default"/>
        <w:lang w:val="en-US" w:eastAsia="en-US" w:bidi="en-US"/>
      </w:rPr>
    </w:lvl>
  </w:abstractNum>
  <w:abstractNum w:abstractNumId="5">
    <w:nsid w:val="223879F1"/>
    <w:multiLevelType w:val="hybridMultilevel"/>
    <w:tmpl w:val="D884D9D8"/>
    <w:lvl w:ilvl="0" w:tplc="DED67AC4">
      <w:start w:val="1"/>
      <w:numFmt w:val="upperLetter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en-US"/>
      </w:rPr>
    </w:lvl>
    <w:lvl w:ilvl="1" w:tplc="211809EE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en-US"/>
      </w:rPr>
    </w:lvl>
    <w:lvl w:ilvl="2" w:tplc="4E163158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en-US"/>
      </w:rPr>
    </w:lvl>
    <w:lvl w:ilvl="3" w:tplc="88CA2004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en-US"/>
      </w:rPr>
    </w:lvl>
    <w:lvl w:ilvl="4" w:tplc="9FECAE24">
      <w:numFmt w:val="bullet"/>
      <w:lvlText w:val="•"/>
      <w:lvlJc w:val="left"/>
      <w:pPr>
        <w:ind w:left="4807" w:hanging="360"/>
      </w:pPr>
      <w:rPr>
        <w:rFonts w:hint="default"/>
        <w:lang w:val="en-US" w:eastAsia="en-US" w:bidi="en-US"/>
      </w:rPr>
    </w:lvl>
    <w:lvl w:ilvl="5" w:tplc="0BA0630A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en-US"/>
      </w:rPr>
    </w:lvl>
    <w:lvl w:ilvl="6" w:tplc="E848C2CA">
      <w:numFmt w:val="bullet"/>
      <w:lvlText w:val="•"/>
      <w:lvlJc w:val="left"/>
      <w:pPr>
        <w:ind w:left="6561" w:hanging="360"/>
      </w:pPr>
      <w:rPr>
        <w:rFonts w:hint="default"/>
        <w:lang w:val="en-US" w:eastAsia="en-US" w:bidi="en-US"/>
      </w:rPr>
    </w:lvl>
    <w:lvl w:ilvl="7" w:tplc="6DEEDAD0">
      <w:numFmt w:val="bullet"/>
      <w:lvlText w:val="•"/>
      <w:lvlJc w:val="left"/>
      <w:pPr>
        <w:ind w:left="7438" w:hanging="360"/>
      </w:pPr>
      <w:rPr>
        <w:rFonts w:hint="default"/>
        <w:lang w:val="en-US" w:eastAsia="en-US" w:bidi="en-US"/>
      </w:rPr>
    </w:lvl>
    <w:lvl w:ilvl="8" w:tplc="1A524010">
      <w:numFmt w:val="bullet"/>
      <w:lvlText w:val="•"/>
      <w:lvlJc w:val="left"/>
      <w:pPr>
        <w:ind w:left="8315" w:hanging="360"/>
      </w:pPr>
      <w:rPr>
        <w:rFonts w:hint="default"/>
        <w:lang w:val="en-US" w:eastAsia="en-US" w:bidi="en-US"/>
      </w:rPr>
    </w:lvl>
  </w:abstractNum>
  <w:abstractNum w:abstractNumId="6">
    <w:nsid w:val="36D1256C"/>
    <w:multiLevelType w:val="hybridMultilevel"/>
    <w:tmpl w:val="C04C9A3A"/>
    <w:lvl w:ilvl="0" w:tplc="21922E36">
      <w:start w:val="1"/>
      <w:numFmt w:val="upperLetter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en-US"/>
      </w:rPr>
    </w:lvl>
    <w:lvl w:ilvl="1" w:tplc="4EBA9DDA">
      <w:start w:val="1"/>
      <w:numFmt w:val="decimal"/>
      <w:lvlText w:val="%2."/>
      <w:lvlJc w:val="left"/>
      <w:pPr>
        <w:ind w:left="166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203AAA34">
      <w:numFmt w:val="bullet"/>
      <w:lvlText w:val="•"/>
      <w:lvlJc w:val="left"/>
      <w:pPr>
        <w:ind w:left="2594" w:hanging="360"/>
      </w:pPr>
      <w:rPr>
        <w:rFonts w:hint="default"/>
        <w:lang w:val="en-US" w:eastAsia="en-US" w:bidi="en-US"/>
      </w:rPr>
    </w:lvl>
    <w:lvl w:ilvl="3" w:tplc="384C16FE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en-US"/>
      </w:rPr>
    </w:lvl>
    <w:lvl w:ilvl="4" w:tplc="8D988DDA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en-US"/>
      </w:rPr>
    </w:lvl>
    <w:lvl w:ilvl="5" w:tplc="83105F60">
      <w:numFmt w:val="bullet"/>
      <w:lvlText w:val="•"/>
      <w:lvlJc w:val="left"/>
      <w:pPr>
        <w:ind w:left="5397" w:hanging="360"/>
      </w:pPr>
      <w:rPr>
        <w:rFonts w:hint="default"/>
        <w:lang w:val="en-US" w:eastAsia="en-US" w:bidi="en-US"/>
      </w:rPr>
    </w:lvl>
    <w:lvl w:ilvl="6" w:tplc="4384B1CC">
      <w:numFmt w:val="bullet"/>
      <w:lvlText w:val="•"/>
      <w:lvlJc w:val="left"/>
      <w:pPr>
        <w:ind w:left="6331" w:hanging="360"/>
      </w:pPr>
      <w:rPr>
        <w:rFonts w:hint="default"/>
        <w:lang w:val="en-US" w:eastAsia="en-US" w:bidi="en-US"/>
      </w:rPr>
    </w:lvl>
    <w:lvl w:ilvl="7" w:tplc="89608ACC">
      <w:numFmt w:val="bullet"/>
      <w:lvlText w:val="•"/>
      <w:lvlJc w:val="left"/>
      <w:pPr>
        <w:ind w:left="7265" w:hanging="360"/>
      </w:pPr>
      <w:rPr>
        <w:rFonts w:hint="default"/>
        <w:lang w:val="en-US" w:eastAsia="en-US" w:bidi="en-US"/>
      </w:rPr>
    </w:lvl>
    <w:lvl w:ilvl="8" w:tplc="2610AB9A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en-US"/>
      </w:rPr>
    </w:lvl>
  </w:abstractNum>
  <w:abstractNum w:abstractNumId="7">
    <w:nsid w:val="39A06EAF"/>
    <w:multiLevelType w:val="hybridMultilevel"/>
    <w:tmpl w:val="F7C622D8"/>
    <w:lvl w:ilvl="0" w:tplc="FE02359C">
      <w:start w:val="1"/>
      <w:numFmt w:val="decimal"/>
      <w:lvlText w:val="%1."/>
      <w:lvlJc w:val="left"/>
      <w:pPr>
        <w:ind w:left="508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2C148476">
      <w:numFmt w:val="bullet"/>
      <w:lvlText w:val="•"/>
      <w:lvlJc w:val="left"/>
      <w:pPr>
        <w:ind w:left="5578" w:hanging="360"/>
      </w:pPr>
      <w:rPr>
        <w:rFonts w:hint="default"/>
        <w:lang w:val="en-US" w:eastAsia="en-US" w:bidi="en-US"/>
      </w:rPr>
    </w:lvl>
    <w:lvl w:ilvl="2" w:tplc="017C5942">
      <w:numFmt w:val="bullet"/>
      <w:lvlText w:val="•"/>
      <w:lvlJc w:val="left"/>
      <w:pPr>
        <w:ind w:left="6077" w:hanging="360"/>
      </w:pPr>
      <w:rPr>
        <w:rFonts w:hint="default"/>
        <w:lang w:val="en-US" w:eastAsia="en-US" w:bidi="en-US"/>
      </w:rPr>
    </w:lvl>
    <w:lvl w:ilvl="3" w:tplc="CEB0CA6E">
      <w:numFmt w:val="bullet"/>
      <w:lvlText w:val="•"/>
      <w:lvlJc w:val="left"/>
      <w:pPr>
        <w:ind w:left="6576" w:hanging="360"/>
      </w:pPr>
      <w:rPr>
        <w:rFonts w:hint="default"/>
        <w:lang w:val="en-US" w:eastAsia="en-US" w:bidi="en-US"/>
      </w:rPr>
    </w:lvl>
    <w:lvl w:ilvl="4" w:tplc="7812E648">
      <w:numFmt w:val="bullet"/>
      <w:lvlText w:val="•"/>
      <w:lvlJc w:val="left"/>
      <w:pPr>
        <w:ind w:left="7075" w:hanging="360"/>
      </w:pPr>
      <w:rPr>
        <w:rFonts w:hint="default"/>
        <w:lang w:val="en-US" w:eastAsia="en-US" w:bidi="en-US"/>
      </w:rPr>
    </w:lvl>
    <w:lvl w:ilvl="5" w:tplc="1362ECD8">
      <w:numFmt w:val="bullet"/>
      <w:lvlText w:val="•"/>
      <w:lvlJc w:val="left"/>
      <w:pPr>
        <w:ind w:left="7574" w:hanging="360"/>
      </w:pPr>
      <w:rPr>
        <w:rFonts w:hint="default"/>
        <w:lang w:val="en-US" w:eastAsia="en-US" w:bidi="en-US"/>
      </w:rPr>
    </w:lvl>
    <w:lvl w:ilvl="6" w:tplc="C7DE46F8">
      <w:numFmt w:val="bullet"/>
      <w:lvlText w:val="•"/>
      <w:lvlJc w:val="left"/>
      <w:pPr>
        <w:ind w:left="8073" w:hanging="360"/>
      </w:pPr>
      <w:rPr>
        <w:rFonts w:hint="default"/>
        <w:lang w:val="en-US" w:eastAsia="en-US" w:bidi="en-US"/>
      </w:rPr>
    </w:lvl>
    <w:lvl w:ilvl="7" w:tplc="11F2B0B2">
      <w:numFmt w:val="bullet"/>
      <w:lvlText w:val="•"/>
      <w:lvlJc w:val="left"/>
      <w:pPr>
        <w:ind w:left="8572" w:hanging="360"/>
      </w:pPr>
      <w:rPr>
        <w:rFonts w:hint="default"/>
        <w:lang w:val="en-US" w:eastAsia="en-US" w:bidi="en-US"/>
      </w:rPr>
    </w:lvl>
    <w:lvl w:ilvl="8" w:tplc="2DF45D5E">
      <w:numFmt w:val="bullet"/>
      <w:lvlText w:val="•"/>
      <w:lvlJc w:val="left"/>
      <w:pPr>
        <w:ind w:left="9071" w:hanging="360"/>
      </w:pPr>
      <w:rPr>
        <w:rFonts w:hint="default"/>
        <w:lang w:val="en-US" w:eastAsia="en-US" w:bidi="en-US"/>
      </w:rPr>
    </w:lvl>
  </w:abstractNum>
  <w:abstractNum w:abstractNumId="8">
    <w:nsid w:val="47C8182C"/>
    <w:multiLevelType w:val="hybridMultilevel"/>
    <w:tmpl w:val="FD508E4E"/>
    <w:lvl w:ilvl="0" w:tplc="E596348E">
      <w:start w:val="1"/>
      <w:numFmt w:val="upperLetter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en-US"/>
      </w:rPr>
    </w:lvl>
    <w:lvl w:ilvl="1" w:tplc="B4328E42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en-US"/>
      </w:rPr>
    </w:lvl>
    <w:lvl w:ilvl="2" w:tplc="E7763286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en-US"/>
      </w:rPr>
    </w:lvl>
    <w:lvl w:ilvl="3" w:tplc="A01E4E5C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en-US"/>
      </w:rPr>
    </w:lvl>
    <w:lvl w:ilvl="4" w:tplc="B83C5168">
      <w:numFmt w:val="bullet"/>
      <w:lvlText w:val="•"/>
      <w:lvlJc w:val="left"/>
      <w:pPr>
        <w:ind w:left="4807" w:hanging="360"/>
      </w:pPr>
      <w:rPr>
        <w:rFonts w:hint="default"/>
        <w:lang w:val="en-US" w:eastAsia="en-US" w:bidi="en-US"/>
      </w:rPr>
    </w:lvl>
    <w:lvl w:ilvl="5" w:tplc="539CF3F2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en-US"/>
      </w:rPr>
    </w:lvl>
    <w:lvl w:ilvl="6" w:tplc="485A3264">
      <w:numFmt w:val="bullet"/>
      <w:lvlText w:val="•"/>
      <w:lvlJc w:val="left"/>
      <w:pPr>
        <w:ind w:left="6561" w:hanging="360"/>
      </w:pPr>
      <w:rPr>
        <w:rFonts w:hint="default"/>
        <w:lang w:val="en-US" w:eastAsia="en-US" w:bidi="en-US"/>
      </w:rPr>
    </w:lvl>
    <w:lvl w:ilvl="7" w:tplc="A748107C">
      <w:numFmt w:val="bullet"/>
      <w:lvlText w:val="•"/>
      <w:lvlJc w:val="left"/>
      <w:pPr>
        <w:ind w:left="7438" w:hanging="360"/>
      </w:pPr>
      <w:rPr>
        <w:rFonts w:hint="default"/>
        <w:lang w:val="en-US" w:eastAsia="en-US" w:bidi="en-US"/>
      </w:rPr>
    </w:lvl>
    <w:lvl w:ilvl="8" w:tplc="BDA27B8C">
      <w:numFmt w:val="bullet"/>
      <w:lvlText w:val="•"/>
      <w:lvlJc w:val="left"/>
      <w:pPr>
        <w:ind w:left="8315" w:hanging="360"/>
      </w:pPr>
      <w:rPr>
        <w:rFonts w:hint="default"/>
        <w:lang w:val="en-US" w:eastAsia="en-US" w:bidi="en-US"/>
      </w:rPr>
    </w:lvl>
  </w:abstractNum>
  <w:abstractNum w:abstractNumId="9">
    <w:nsid w:val="4D9057C3"/>
    <w:multiLevelType w:val="hybridMultilevel"/>
    <w:tmpl w:val="18C0DEBE"/>
    <w:lvl w:ilvl="0" w:tplc="9ECA53E6">
      <w:start w:val="1"/>
      <w:numFmt w:val="upperLetter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en-US"/>
      </w:rPr>
    </w:lvl>
    <w:lvl w:ilvl="1" w:tplc="FB5471DE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en-US"/>
      </w:rPr>
    </w:lvl>
    <w:lvl w:ilvl="2" w:tplc="CCDCA1BC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en-US"/>
      </w:rPr>
    </w:lvl>
    <w:lvl w:ilvl="3" w:tplc="17CC473E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en-US"/>
      </w:rPr>
    </w:lvl>
    <w:lvl w:ilvl="4" w:tplc="8C38E914">
      <w:numFmt w:val="bullet"/>
      <w:lvlText w:val="•"/>
      <w:lvlJc w:val="left"/>
      <w:pPr>
        <w:ind w:left="4807" w:hanging="360"/>
      </w:pPr>
      <w:rPr>
        <w:rFonts w:hint="default"/>
        <w:lang w:val="en-US" w:eastAsia="en-US" w:bidi="en-US"/>
      </w:rPr>
    </w:lvl>
    <w:lvl w:ilvl="5" w:tplc="3AA2A56E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en-US"/>
      </w:rPr>
    </w:lvl>
    <w:lvl w:ilvl="6" w:tplc="E794B8F6">
      <w:numFmt w:val="bullet"/>
      <w:lvlText w:val="•"/>
      <w:lvlJc w:val="left"/>
      <w:pPr>
        <w:ind w:left="6561" w:hanging="360"/>
      </w:pPr>
      <w:rPr>
        <w:rFonts w:hint="default"/>
        <w:lang w:val="en-US" w:eastAsia="en-US" w:bidi="en-US"/>
      </w:rPr>
    </w:lvl>
    <w:lvl w:ilvl="7" w:tplc="2E62DC40">
      <w:numFmt w:val="bullet"/>
      <w:lvlText w:val="•"/>
      <w:lvlJc w:val="left"/>
      <w:pPr>
        <w:ind w:left="7438" w:hanging="360"/>
      </w:pPr>
      <w:rPr>
        <w:rFonts w:hint="default"/>
        <w:lang w:val="en-US" w:eastAsia="en-US" w:bidi="en-US"/>
      </w:rPr>
    </w:lvl>
    <w:lvl w:ilvl="8" w:tplc="1A16FEB6">
      <w:numFmt w:val="bullet"/>
      <w:lvlText w:val="•"/>
      <w:lvlJc w:val="left"/>
      <w:pPr>
        <w:ind w:left="8315" w:hanging="360"/>
      </w:pPr>
      <w:rPr>
        <w:rFonts w:hint="default"/>
        <w:lang w:val="en-US" w:eastAsia="en-US" w:bidi="en-US"/>
      </w:rPr>
    </w:lvl>
  </w:abstractNum>
  <w:abstractNum w:abstractNumId="10">
    <w:nsid w:val="5C393962"/>
    <w:multiLevelType w:val="hybridMultilevel"/>
    <w:tmpl w:val="4F107136"/>
    <w:lvl w:ilvl="0" w:tplc="C682E7B6">
      <w:start w:val="1"/>
      <w:numFmt w:val="upperLetter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en-US"/>
      </w:rPr>
    </w:lvl>
    <w:lvl w:ilvl="1" w:tplc="D4B2545A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en-US"/>
      </w:rPr>
    </w:lvl>
    <w:lvl w:ilvl="2" w:tplc="5F1E582E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en-US"/>
      </w:rPr>
    </w:lvl>
    <w:lvl w:ilvl="3" w:tplc="5804FBD2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en-US"/>
      </w:rPr>
    </w:lvl>
    <w:lvl w:ilvl="4" w:tplc="391C3B42">
      <w:numFmt w:val="bullet"/>
      <w:lvlText w:val="•"/>
      <w:lvlJc w:val="left"/>
      <w:pPr>
        <w:ind w:left="4807" w:hanging="360"/>
      </w:pPr>
      <w:rPr>
        <w:rFonts w:hint="default"/>
        <w:lang w:val="en-US" w:eastAsia="en-US" w:bidi="en-US"/>
      </w:rPr>
    </w:lvl>
    <w:lvl w:ilvl="5" w:tplc="DFA0BCFE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en-US"/>
      </w:rPr>
    </w:lvl>
    <w:lvl w:ilvl="6" w:tplc="E3E21772">
      <w:numFmt w:val="bullet"/>
      <w:lvlText w:val="•"/>
      <w:lvlJc w:val="left"/>
      <w:pPr>
        <w:ind w:left="6561" w:hanging="360"/>
      </w:pPr>
      <w:rPr>
        <w:rFonts w:hint="default"/>
        <w:lang w:val="en-US" w:eastAsia="en-US" w:bidi="en-US"/>
      </w:rPr>
    </w:lvl>
    <w:lvl w:ilvl="7" w:tplc="EB78E4AC">
      <w:numFmt w:val="bullet"/>
      <w:lvlText w:val="•"/>
      <w:lvlJc w:val="left"/>
      <w:pPr>
        <w:ind w:left="7438" w:hanging="360"/>
      </w:pPr>
      <w:rPr>
        <w:rFonts w:hint="default"/>
        <w:lang w:val="en-US" w:eastAsia="en-US" w:bidi="en-US"/>
      </w:rPr>
    </w:lvl>
    <w:lvl w:ilvl="8" w:tplc="4A7C0EC6">
      <w:numFmt w:val="bullet"/>
      <w:lvlText w:val="•"/>
      <w:lvlJc w:val="left"/>
      <w:pPr>
        <w:ind w:left="8315" w:hanging="360"/>
      </w:pPr>
      <w:rPr>
        <w:rFonts w:hint="default"/>
        <w:lang w:val="en-US" w:eastAsia="en-US" w:bidi="en-US"/>
      </w:rPr>
    </w:lvl>
  </w:abstractNum>
  <w:abstractNum w:abstractNumId="11">
    <w:nsid w:val="62E10EC1"/>
    <w:multiLevelType w:val="hybridMultilevel"/>
    <w:tmpl w:val="664E4862"/>
    <w:lvl w:ilvl="0" w:tplc="45145D30">
      <w:start w:val="1"/>
      <w:numFmt w:val="upperLetter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en-US"/>
      </w:rPr>
    </w:lvl>
    <w:lvl w:ilvl="1" w:tplc="601434E8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en-US"/>
      </w:rPr>
    </w:lvl>
    <w:lvl w:ilvl="2" w:tplc="F8FC7EAE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en-US"/>
      </w:rPr>
    </w:lvl>
    <w:lvl w:ilvl="3" w:tplc="5DA4D4AE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en-US"/>
      </w:rPr>
    </w:lvl>
    <w:lvl w:ilvl="4" w:tplc="D7520832">
      <w:numFmt w:val="bullet"/>
      <w:lvlText w:val="•"/>
      <w:lvlJc w:val="left"/>
      <w:pPr>
        <w:ind w:left="4807" w:hanging="360"/>
      </w:pPr>
      <w:rPr>
        <w:rFonts w:hint="default"/>
        <w:lang w:val="en-US" w:eastAsia="en-US" w:bidi="en-US"/>
      </w:rPr>
    </w:lvl>
    <w:lvl w:ilvl="5" w:tplc="D1B6AD1C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en-US"/>
      </w:rPr>
    </w:lvl>
    <w:lvl w:ilvl="6" w:tplc="B84CF122">
      <w:numFmt w:val="bullet"/>
      <w:lvlText w:val="•"/>
      <w:lvlJc w:val="left"/>
      <w:pPr>
        <w:ind w:left="6561" w:hanging="360"/>
      </w:pPr>
      <w:rPr>
        <w:rFonts w:hint="default"/>
        <w:lang w:val="en-US" w:eastAsia="en-US" w:bidi="en-US"/>
      </w:rPr>
    </w:lvl>
    <w:lvl w:ilvl="7" w:tplc="24EE0F84">
      <w:numFmt w:val="bullet"/>
      <w:lvlText w:val="•"/>
      <w:lvlJc w:val="left"/>
      <w:pPr>
        <w:ind w:left="7438" w:hanging="360"/>
      </w:pPr>
      <w:rPr>
        <w:rFonts w:hint="default"/>
        <w:lang w:val="en-US" w:eastAsia="en-US" w:bidi="en-US"/>
      </w:rPr>
    </w:lvl>
    <w:lvl w:ilvl="8" w:tplc="990266DC">
      <w:numFmt w:val="bullet"/>
      <w:lvlText w:val="•"/>
      <w:lvlJc w:val="left"/>
      <w:pPr>
        <w:ind w:left="8315" w:hanging="360"/>
      </w:pPr>
      <w:rPr>
        <w:rFonts w:hint="default"/>
        <w:lang w:val="en-US" w:eastAsia="en-US" w:bidi="en-US"/>
      </w:rPr>
    </w:lvl>
  </w:abstractNum>
  <w:abstractNum w:abstractNumId="12">
    <w:nsid w:val="62EE05C9"/>
    <w:multiLevelType w:val="hybridMultilevel"/>
    <w:tmpl w:val="0DE2E414"/>
    <w:lvl w:ilvl="0" w:tplc="6688E316">
      <w:start w:val="1"/>
      <w:numFmt w:val="upperLetter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en-US"/>
      </w:rPr>
    </w:lvl>
    <w:lvl w:ilvl="1" w:tplc="615A140A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en-US"/>
      </w:rPr>
    </w:lvl>
    <w:lvl w:ilvl="2" w:tplc="214A89B6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en-US"/>
      </w:rPr>
    </w:lvl>
    <w:lvl w:ilvl="3" w:tplc="94D4351E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en-US"/>
      </w:rPr>
    </w:lvl>
    <w:lvl w:ilvl="4" w:tplc="2E1E8B00">
      <w:numFmt w:val="bullet"/>
      <w:lvlText w:val="•"/>
      <w:lvlJc w:val="left"/>
      <w:pPr>
        <w:ind w:left="4807" w:hanging="360"/>
      </w:pPr>
      <w:rPr>
        <w:rFonts w:hint="default"/>
        <w:lang w:val="en-US" w:eastAsia="en-US" w:bidi="en-US"/>
      </w:rPr>
    </w:lvl>
    <w:lvl w:ilvl="5" w:tplc="10ACD642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en-US"/>
      </w:rPr>
    </w:lvl>
    <w:lvl w:ilvl="6" w:tplc="1B8631D2">
      <w:numFmt w:val="bullet"/>
      <w:lvlText w:val="•"/>
      <w:lvlJc w:val="left"/>
      <w:pPr>
        <w:ind w:left="6561" w:hanging="360"/>
      </w:pPr>
      <w:rPr>
        <w:rFonts w:hint="default"/>
        <w:lang w:val="en-US" w:eastAsia="en-US" w:bidi="en-US"/>
      </w:rPr>
    </w:lvl>
    <w:lvl w:ilvl="7" w:tplc="D5EA0350">
      <w:numFmt w:val="bullet"/>
      <w:lvlText w:val="•"/>
      <w:lvlJc w:val="left"/>
      <w:pPr>
        <w:ind w:left="7438" w:hanging="360"/>
      </w:pPr>
      <w:rPr>
        <w:rFonts w:hint="default"/>
        <w:lang w:val="en-US" w:eastAsia="en-US" w:bidi="en-US"/>
      </w:rPr>
    </w:lvl>
    <w:lvl w:ilvl="8" w:tplc="768AEFEA">
      <w:numFmt w:val="bullet"/>
      <w:lvlText w:val="•"/>
      <w:lvlJc w:val="left"/>
      <w:pPr>
        <w:ind w:left="8315" w:hanging="360"/>
      </w:pPr>
      <w:rPr>
        <w:rFonts w:hint="default"/>
        <w:lang w:val="en-US" w:eastAsia="en-US" w:bidi="en-US"/>
      </w:rPr>
    </w:lvl>
  </w:abstractNum>
  <w:abstractNum w:abstractNumId="13">
    <w:nsid w:val="7B5A1195"/>
    <w:multiLevelType w:val="hybridMultilevel"/>
    <w:tmpl w:val="6CC07678"/>
    <w:lvl w:ilvl="0" w:tplc="6A302ABA">
      <w:start w:val="1"/>
      <w:numFmt w:val="upperLetter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en-US"/>
      </w:rPr>
    </w:lvl>
    <w:lvl w:ilvl="1" w:tplc="6674C8CA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en-US"/>
      </w:rPr>
    </w:lvl>
    <w:lvl w:ilvl="2" w:tplc="8392E5C2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en-US"/>
      </w:rPr>
    </w:lvl>
    <w:lvl w:ilvl="3" w:tplc="CD98FB94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en-US"/>
      </w:rPr>
    </w:lvl>
    <w:lvl w:ilvl="4" w:tplc="1A06A304">
      <w:numFmt w:val="bullet"/>
      <w:lvlText w:val="•"/>
      <w:lvlJc w:val="left"/>
      <w:pPr>
        <w:ind w:left="4807" w:hanging="360"/>
      </w:pPr>
      <w:rPr>
        <w:rFonts w:hint="default"/>
        <w:lang w:val="en-US" w:eastAsia="en-US" w:bidi="en-US"/>
      </w:rPr>
    </w:lvl>
    <w:lvl w:ilvl="5" w:tplc="5756DB02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en-US"/>
      </w:rPr>
    </w:lvl>
    <w:lvl w:ilvl="6" w:tplc="646870C4">
      <w:numFmt w:val="bullet"/>
      <w:lvlText w:val="•"/>
      <w:lvlJc w:val="left"/>
      <w:pPr>
        <w:ind w:left="6561" w:hanging="360"/>
      </w:pPr>
      <w:rPr>
        <w:rFonts w:hint="default"/>
        <w:lang w:val="en-US" w:eastAsia="en-US" w:bidi="en-US"/>
      </w:rPr>
    </w:lvl>
    <w:lvl w:ilvl="7" w:tplc="8A2E7CC8">
      <w:numFmt w:val="bullet"/>
      <w:lvlText w:val="•"/>
      <w:lvlJc w:val="left"/>
      <w:pPr>
        <w:ind w:left="7438" w:hanging="360"/>
      </w:pPr>
      <w:rPr>
        <w:rFonts w:hint="default"/>
        <w:lang w:val="en-US" w:eastAsia="en-US" w:bidi="en-US"/>
      </w:rPr>
    </w:lvl>
    <w:lvl w:ilvl="8" w:tplc="A800ADC6">
      <w:numFmt w:val="bullet"/>
      <w:lvlText w:val="•"/>
      <w:lvlJc w:val="left"/>
      <w:pPr>
        <w:ind w:left="8315" w:hanging="360"/>
      </w:pPr>
      <w:rPr>
        <w:rFonts w:hint="default"/>
        <w:lang w:val="en-US" w:eastAsia="en-US" w:bidi="en-US"/>
      </w:rPr>
    </w:lvl>
  </w:abstractNum>
  <w:abstractNum w:abstractNumId="14">
    <w:nsid w:val="7F6468DA"/>
    <w:multiLevelType w:val="hybridMultilevel"/>
    <w:tmpl w:val="A7C4B844"/>
    <w:lvl w:ilvl="0" w:tplc="A60A5104">
      <w:start w:val="1"/>
      <w:numFmt w:val="upperLetter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en-US"/>
      </w:rPr>
    </w:lvl>
    <w:lvl w:ilvl="1" w:tplc="8ECE11E2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en-US"/>
      </w:rPr>
    </w:lvl>
    <w:lvl w:ilvl="2" w:tplc="55CA8952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en-US"/>
      </w:rPr>
    </w:lvl>
    <w:lvl w:ilvl="3" w:tplc="736C6256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en-US"/>
      </w:rPr>
    </w:lvl>
    <w:lvl w:ilvl="4" w:tplc="0942A9E8">
      <w:numFmt w:val="bullet"/>
      <w:lvlText w:val="•"/>
      <w:lvlJc w:val="left"/>
      <w:pPr>
        <w:ind w:left="4807" w:hanging="360"/>
      </w:pPr>
      <w:rPr>
        <w:rFonts w:hint="default"/>
        <w:lang w:val="en-US" w:eastAsia="en-US" w:bidi="en-US"/>
      </w:rPr>
    </w:lvl>
    <w:lvl w:ilvl="5" w:tplc="DEA61F82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en-US"/>
      </w:rPr>
    </w:lvl>
    <w:lvl w:ilvl="6" w:tplc="015A583C">
      <w:numFmt w:val="bullet"/>
      <w:lvlText w:val="•"/>
      <w:lvlJc w:val="left"/>
      <w:pPr>
        <w:ind w:left="6561" w:hanging="360"/>
      </w:pPr>
      <w:rPr>
        <w:rFonts w:hint="default"/>
        <w:lang w:val="en-US" w:eastAsia="en-US" w:bidi="en-US"/>
      </w:rPr>
    </w:lvl>
    <w:lvl w:ilvl="7" w:tplc="655E24DE">
      <w:numFmt w:val="bullet"/>
      <w:lvlText w:val="•"/>
      <w:lvlJc w:val="left"/>
      <w:pPr>
        <w:ind w:left="7438" w:hanging="360"/>
      </w:pPr>
      <w:rPr>
        <w:rFonts w:hint="default"/>
        <w:lang w:val="en-US" w:eastAsia="en-US" w:bidi="en-US"/>
      </w:rPr>
    </w:lvl>
    <w:lvl w:ilvl="8" w:tplc="E2C05A02">
      <w:numFmt w:val="bullet"/>
      <w:lvlText w:val="•"/>
      <w:lvlJc w:val="left"/>
      <w:pPr>
        <w:ind w:left="8315" w:hanging="360"/>
      </w:pPr>
      <w:rPr>
        <w:rFonts w:hint="default"/>
        <w:lang w:val="en-US" w:eastAsia="en-US" w:bidi="en-US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5"/>
  </w:num>
  <w:num w:numId="5">
    <w:abstractNumId w:val="13"/>
  </w:num>
  <w:num w:numId="6">
    <w:abstractNumId w:val="14"/>
  </w:num>
  <w:num w:numId="7">
    <w:abstractNumId w:val="6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  <w:num w:numId="12">
    <w:abstractNumId w:val="8"/>
  </w:num>
  <w:num w:numId="13">
    <w:abstractNumId w:val="1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446F6"/>
    <w:rsid w:val="00B446F6"/>
    <w:rsid w:val="00F53BB7"/>
    <w:rsid w:val="00FF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46F6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B446F6"/>
    <w:pPr>
      <w:spacing w:before="66"/>
      <w:ind w:left="131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rsid w:val="00B446F6"/>
    <w:pPr>
      <w:ind w:left="398"/>
      <w:outlineLvl w:val="1"/>
    </w:pPr>
    <w:rPr>
      <w:b/>
      <w:bCs/>
      <w:sz w:val="30"/>
      <w:szCs w:val="30"/>
      <w:u w:val="single" w:color="000000"/>
    </w:rPr>
  </w:style>
  <w:style w:type="paragraph" w:styleId="Heading3">
    <w:name w:val="heading 3"/>
    <w:basedOn w:val="Normal"/>
    <w:uiPriority w:val="1"/>
    <w:qFormat/>
    <w:rsid w:val="00B446F6"/>
    <w:pPr>
      <w:ind w:left="2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446F6"/>
  </w:style>
  <w:style w:type="paragraph" w:styleId="ListParagraph">
    <w:name w:val="List Paragraph"/>
    <w:basedOn w:val="Normal"/>
    <w:uiPriority w:val="1"/>
    <w:qFormat/>
    <w:rsid w:val="00B446F6"/>
    <w:pPr>
      <w:spacing w:before="126"/>
      <w:ind w:left="1300" w:hanging="360"/>
    </w:pPr>
  </w:style>
  <w:style w:type="paragraph" w:customStyle="1" w:styleId="TableParagraph">
    <w:name w:val="Table Paragraph"/>
    <w:basedOn w:val="Normal"/>
    <w:uiPriority w:val="1"/>
    <w:qFormat/>
    <w:rsid w:val="00B446F6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BB7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books" TargetMode="External"/><Relationship Id="rId13" Type="http://schemas.openxmlformats.org/officeDocument/2006/relationships/hyperlink" Target="http://generalbacteriology.weebly.com/sterilization-and-disinfection.html" TargetMode="External"/><Relationship Id="rId18" Type="http://schemas.openxmlformats.org/officeDocument/2006/relationships/hyperlink" Target="http://www.ncbi.nlm.nih.gov/pmc/articles" TargetMode="External"/><Relationship Id="rId26" Type="http://schemas.openxmlformats.org/officeDocument/2006/relationships/hyperlink" Target="http://www.jpathinformatics.org/article.asp?issn=21533539%3Byear%3D2012%3Bvolume%3D3%3Bissue%3D1%3Bspa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loodindex.org/blood_bank_functions.php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utexas.edu/safety/ehs/resources/info.universal.pdf" TargetMode="External"/><Relationship Id="rId17" Type="http://schemas.openxmlformats.org/officeDocument/2006/relationships/hyperlink" Target="http://jcp.bmj.com/content/44/3/238.full.pdf" TargetMode="External"/><Relationship Id="rId25" Type="http://schemas.openxmlformats.org/officeDocument/2006/relationships/hyperlink" Target="http://labtestonline.org/understanding/analytes/blood-smear/details/start/I" TargetMode="External"/><Relationship Id="rId2" Type="http://schemas.openxmlformats.org/officeDocument/2006/relationships/styles" Target="styles.xml"/><Relationship Id="rId16" Type="http://schemas.openxmlformats.org/officeDocument/2006/relationships/hyperlink" Target="http://books.google.co.in/books?id=4lmzY1D4kxMC&amp;amp;printsec=frontcover&amp;amp;dq=biophysical%2Bc" TargetMode="External"/><Relationship Id="rId20" Type="http://schemas.openxmlformats.org/officeDocument/2006/relationships/hyperlink" Target="http://www.psbc.org/hematology/03_index.htm" TargetMode="External"/><Relationship Id="rId29" Type="http://schemas.openxmlformats.org/officeDocument/2006/relationships/hyperlink" Target="http://en.wikipedia.org/wiki/Lymphaticsyste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crobeworld.org/history-of-microbiology" TargetMode="External"/><Relationship Id="rId24" Type="http://schemas.openxmlformats.org/officeDocument/2006/relationships/hyperlink" Target="http://www.aarogya.com/health-resources/health-programs/2471-public-health-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http://safety.uchicago.edu/labpersonnel/index.shtml" TargetMode="External"/><Relationship Id="rId28" Type="http://schemas.openxmlformats.org/officeDocument/2006/relationships/hyperlink" Target="http://www.uth.tmc.edu/pathology/medic/immunology/Immuno/ImmunoTimeline.pdf" TargetMode="External"/><Relationship Id="rId10" Type="http://schemas.openxmlformats.org/officeDocument/2006/relationships/hyperlink" Target="http://ezinearticles.com/?Insulin---The-Fat-Hormone&amp;amp;id=1874267" TargetMode="External"/><Relationship Id="rId19" Type="http://schemas.openxmlformats.org/officeDocument/2006/relationships/hyperlink" Target="http://www.who.int/bloodsafety/Manual_on_Management%2CMaintenance_and_Use_of_Blood_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vo.colostate.edu/hbooks/pathphys/endocrine/thyroid/pth.html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www.cdc.gov/mmwr/preview/mmwrhtml/rr5114a1.htm" TargetMode="External"/><Relationship Id="rId27" Type="http://schemas.openxmlformats.org/officeDocument/2006/relationships/hyperlink" Target="http://themedicalbiochemistrypage.org/bloodtests.php" TargetMode="External"/><Relationship Id="rId30" Type="http://schemas.openxmlformats.org/officeDocument/2006/relationships/hyperlink" Target="http://www2.nau.edu/%7Efpm/immunology/documents/Ch-040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5643</Words>
  <Characters>32168</Characters>
  <Application>Microsoft Office Word</Application>
  <DocSecurity>0</DocSecurity>
  <Lines>268</Lines>
  <Paragraphs>75</Paragraphs>
  <ScaleCrop>false</ScaleCrop>
  <Company/>
  <LinksUpToDate>false</LinksUpToDate>
  <CharactersWithSpaces>37736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main</cp:lastModifiedBy>
  <cp:revision>2</cp:revision>
  <dcterms:created xsi:type="dcterms:W3CDTF">2018-04-24T06:55:00Z</dcterms:created>
  <dcterms:modified xsi:type="dcterms:W3CDTF">2018-04-24T06:55:00Z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2018-04-24T00:00:00Z</vt:filetime>
  </property>
</Properties>
</file>